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055F22F4" w:rsidR="00C8718F" w:rsidRPr="00EB0AC6" w:rsidRDefault="00C8718F" w:rsidP="00C8718F">
      <w:pPr>
        <w:pStyle w:val="NoSpacing"/>
        <w:rPr>
          <w:rFonts w:cstheme="minorHAnsi"/>
          <w:b/>
        </w:rPr>
      </w:pPr>
      <w:r w:rsidRPr="00EB0AC6">
        <w:rPr>
          <w:rFonts w:cstheme="minorHAnsi"/>
          <w:b/>
        </w:rPr>
        <w:t>Minutes of the</w:t>
      </w:r>
      <w:r w:rsidR="000A5506">
        <w:rPr>
          <w:rFonts w:cstheme="minorHAnsi"/>
          <w:b/>
        </w:rPr>
        <w:t xml:space="preserve"> Annual General</w:t>
      </w:r>
      <w:r w:rsidR="00172400" w:rsidRPr="00EB0AC6">
        <w:rPr>
          <w:rFonts w:cstheme="minorHAnsi"/>
          <w:b/>
        </w:rPr>
        <w:t xml:space="preserve"> m</w:t>
      </w:r>
      <w:r w:rsidRPr="00EB0AC6">
        <w:rPr>
          <w:rFonts w:cstheme="minorHAnsi"/>
          <w:b/>
        </w:rPr>
        <w:t xml:space="preserve">eeting held on Thursday </w:t>
      </w:r>
      <w:r w:rsidR="009A25CE">
        <w:rPr>
          <w:rFonts w:cstheme="minorHAnsi"/>
          <w:b/>
        </w:rPr>
        <w:t>1</w:t>
      </w:r>
      <w:r w:rsidR="00496BE1">
        <w:rPr>
          <w:rFonts w:cstheme="minorHAnsi"/>
          <w:b/>
        </w:rPr>
        <w:t>9 September</w:t>
      </w:r>
      <w:r w:rsidR="0059608A">
        <w:rPr>
          <w:rFonts w:cstheme="minorHAnsi"/>
          <w:b/>
        </w:rPr>
        <w:t xml:space="preserve"> 202</w:t>
      </w:r>
      <w:r w:rsidR="00D9324A">
        <w:rPr>
          <w:rFonts w:cstheme="minorHAnsi"/>
          <w:b/>
        </w:rPr>
        <w:t>4</w:t>
      </w:r>
      <w:r w:rsidRPr="00EB0AC6">
        <w:rPr>
          <w:rFonts w:cstheme="minorHAnsi"/>
          <w:b/>
        </w:rPr>
        <w:t xml:space="preserve"> at</w:t>
      </w:r>
      <w:r w:rsidR="00172400" w:rsidRPr="00EB0AC6">
        <w:rPr>
          <w:rFonts w:cstheme="minorHAnsi"/>
          <w:b/>
        </w:rPr>
        <w:t xml:space="preserve"> 7.</w:t>
      </w:r>
      <w:r w:rsidR="00D9324A">
        <w:rPr>
          <w:rFonts w:cstheme="minorHAnsi"/>
          <w:b/>
        </w:rPr>
        <w:t>3</w:t>
      </w:r>
      <w:r w:rsidR="009A25CE">
        <w:rPr>
          <w:rFonts w:cstheme="minorHAnsi"/>
          <w:b/>
        </w:rPr>
        <w:t>0</w:t>
      </w:r>
      <w:r w:rsidRPr="00EB0AC6">
        <w:rPr>
          <w:rFonts w:cstheme="minorHAnsi"/>
          <w:b/>
        </w:rPr>
        <w:t>pm</w:t>
      </w:r>
      <w:r w:rsidR="00BE142A">
        <w:rPr>
          <w:rFonts w:cstheme="minorHAnsi"/>
          <w:b/>
        </w:rPr>
        <w:t xml:space="preserve">.  The meeting was </w:t>
      </w:r>
      <w:r w:rsidR="00DC6242">
        <w:rPr>
          <w:rFonts w:cstheme="minorHAnsi"/>
          <w:b/>
        </w:rPr>
        <w:t>held in the village hall</w:t>
      </w:r>
      <w:r w:rsidR="00576A46">
        <w:rPr>
          <w:rFonts w:cstheme="minorHAnsi"/>
          <w:b/>
        </w:rPr>
        <w:t>.</w:t>
      </w:r>
    </w:p>
    <w:p w14:paraId="4EE8B505" w14:textId="77777777" w:rsidR="003F5D5C" w:rsidRPr="00EB0AC6" w:rsidRDefault="003F5D5C"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235C1518" w14:textId="0630CB3F" w:rsidR="00C8718F" w:rsidRPr="00EB0AC6" w:rsidRDefault="00C8718F" w:rsidP="00C8718F">
      <w:pPr>
        <w:pStyle w:val="NoSpacing"/>
        <w:rPr>
          <w:rFonts w:cstheme="minorHAnsi"/>
        </w:rPr>
      </w:pPr>
      <w:r w:rsidRPr="00EB0AC6">
        <w:rPr>
          <w:rFonts w:cstheme="minorHAnsi"/>
        </w:rPr>
        <w:t xml:space="preserve">Mr </w:t>
      </w:r>
      <w:r w:rsidR="00F17557">
        <w:rPr>
          <w:rFonts w:cstheme="minorHAnsi"/>
        </w:rPr>
        <w:t xml:space="preserve">Neil Pyman </w:t>
      </w:r>
      <w:r w:rsidR="00DC6242">
        <w:rPr>
          <w:rFonts w:cstheme="minorHAnsi"/>
        </w:rPr>
        <w:tab/>
      </w:r>
      <w:r w:rsidR="00496BE1">
        <w:rPr>
          <w:rFonts w:cstheme="minorHAnsi"/>
        </w:rPr>
        <w:t>(Chair)</w:t>
      </w:r>
      <w:r w:rsidR="00F17557">
        <w:rPr>
          <w:rFonts w:cstheme="minorHAnsi"/>
        </w:rPr>
        <w:tab/>
      </w:r>
      <w:r w:rsidRPr="00EB0AC6">
        <w:rPr>
          <w:rFonts w:cstheme="minorHAnsi"/>
        </w:rPr>
        <w:tab/>
      </w:r>
      <w:r w:rsidRPr="00EB0AC6">
        <w:rPr>
          <w:rFonts w:cstheme="minorHAnsi"/>
        </w:rPr>
        <w:tab/>
      </w:r>
      <w:r w:rsidRPr="00EB0AC6">
        <w:rPr>
          <w:rFonts w:cstheme="minorHAnsi"/>
        </w:rPr>
        <w:tab/>
        <w:t xml:space="preserve">Mr </w:t>
      </w:r>
      <w:r w:rsidR="009A25CE">
        <w:rPr>
          <w:rFonts w:cstheme="minorHAnsi"/>
        </w:rPr>
        <w:t>Andrew Drysdale</w:t>
      </w:r>
    </w:p>
    <w:p w14:paraId="7880BA48" w14:textId="4505C3C5" w:rsidR="00D9324A" w:rsidRDefault="00BE142A" w:rsidP="00C8718F">
      <w:pPr>
        <w:pStyle w:val="NoSpacing"/>
        <w:rPr>
          <w:rFonts w:cstheme="minorHAnsi"/>
        </w:rPr>
      </w:pPr>
      <w:r>
        <w:rPr>
          <w:rFonts w:cstheme="minorHAnsi"/>
        </w:rPr>
        <w:t xml:space="preserve">Mr </w:t>
      </w:r>
      <w:r w:rsidR="0006552D">
        <w:rPr>
          <w:rFonts w:cstheme="minorHAnsi"/>
        </w:rPr>
        <w:t>Martyn Fall</w:t>
      </w:r>
      <w:r w:rsidR="0006552D">
        <w:rPr>
          <w:rFonts w:cstheme="minorHAnsi"/>
        </w:rPr>
        <w:tab/>
      </w:r>
      <w:r w:rsidR="009A25CE">
        <w:rPr>
          <w:rFonts w:cstheme="minorHAnsi"/>
        </w:rPr>
        <w:tab/>
      </w:r>
      <w:r w:rsidR="009A25CE">
        <w:rPr>
          <w:rFonts w:cstheme="minorHAnsi"/>
        </w:rPr>
        <w:tab/>
      </w:r>
      <w:r w:rsidR="009A25CE">
        <w:rPr>
          <w:rFonts w:cstheme="minorHAnsi"/>
        </w:rPr>
        <w:tab/>
      </w:r>
      <w:r w:rsidR="009A25CE">
        <w:rPr>
          <w:rFonts w:cstheme="minorHAnsi"/>
        </w:rPr>
        <w:tab/>
      </w:r>
      <w:r w:rsidR="00A214FF">
        <w:rPr>
          <w:rFonts w:cstheme="minorHAnsi"/>
        </w:rPr>
        <w:t>M</w:t>
      </w:r>
      <w:r w:rsidR="00496BE1">
        <w:rPr>
          <w:rFonts w:cstheme="minorHAnsi"/>
        </w:rPr>
        <w:t>r Michael Crago</w:t>
      </w:r>
    </w:p>
    <w:p w14:paraId="70160D6C" w14:textId="483DCB7A" w:rsidR="00A214FF" w:rsidRDefault="00A214FF" w:rsidP="00C8718F">
      <w:pPr>
        <w:pStyle w:val="NoSpacing"/>
        <w:rPr>
          <w:rFonts w:cstheme="minorHAnsi"/>
        </w:rPr>
      </w:pPr>
      <w:r>
        <w:rPr>
          <w:rFonts w:cstheme="minorHAnsi"/>
        </w:rPr>
        <w:t>Mrs Val Kerrison</w:t>
      </w:r>
      <w:r w:rsidR="00496BE1">
        <w:rPr>
          <w:rFonts w:cstheme="minorHAnsi"/>
        </w:rPr>
        <w:tab/>
      </w:r>
      <w:r w:rsidR="00496BE1">
        <w:rPr>
          <w:rFonts w:cstheme="minorHAnsi"/>
        </w:rPr>
        <w:tab/>
      </w:r>
      <w:r w:rsidR="00496BE1">
        <w:rPr>
          <w:rFonts w:cstheme="minorHAnsi"/>
        </w:rPr>
        <w:tab/>
      </w:r>
      <w:r w:rsidR="00496BE1">
        <w:rPr>
          <w:rFonts w:cstheme="minorHAnsi"/>
        </w:rPr>
        <w:tab/>
        <w:t>Mrs Karen Grant</w:t>
      </w:r>
    </w:p>
    <w:p w14:paraId="65673B07" w14:textId="77777777" w:rsidR="00D9324A" w:rsidRDefault="00D9324A" w:rsidP="00C8718F">
      <w:pPr>
        <w:pStyle w:val="NoSpacing"/>
        <w:rPr>
          <w:rFonts w:cstheme="minorHAnsi"/>
        </w:rPr>
      </w:pPr>
    </w:p>
    <w:p w14:paraId="54D619E4" w14:textId="77777777" w:rsidR="00D9324A" w:rsidRDefault="00D9324A" w:rsidP="00C8718F">
      <w:pPr>
        <w:pStyle w:val="NoSpacing"/>
        <w:rPr>
          <w:rFonts w:cstheme="minorHAnsi"/>
          <w:b/>
          <w:bCs/>
        </w:rPr>
      </w:pPr>
      <w:r>
        <w:rPr>
          <w:rFonts w:cstheme="minorHAnsi"/>
          <w:b/>
          <w:bCs/>
        </w:rPr>
        <w:t>IN ATTENDANCE:</w:t>
      </w:r>
    </w:p>
    <w:p w14:paraId="67A2B304" w14:textId="1F921460" w:rsidR="00A214FF" w:rsidRDefault="00957846" w:rsidP="00C8718F">
      <w:pPr>
        <w:pStyle w:val="NoSpacing"/>
        <w:rPr>
          <w:rFonts w:cstheme="minorHAnsi"/>
        </w:rPr>
      </w:pPr>
      <w:r>
        <w:rPr>
          <w:rFonts w:cstheme="minorHAnsi"/>
        </w:rPr>
        <w:t>5</w:t>
      </w:r>
      <w:r w:rsidR="00A214FF">
        <w:rPr>
          <w:rFonts w:cstheme="minorHAnsi"/>
        </w:rPr>
        <w:t xml:space="preserve"> Members of the Public</w:t>
      </w:r>
    </w:p>
    <w:p w14:paraId="5D76CDE5" w14:textId="6E1646B0" w:rsidR="00C8718F" w:rsidRPr="00EB0AC6" w:rsidRDefault="00F17557" w:rsidP="00C8718F">
      <w:pPr>
        <w:pStyle w:val="NoSpacing"/>
        <w:rPr>
          <w:rFonts w:cstheme="minorHAnsi"/>
        </w:rPr>
      </w:pPr>
      <w:r>
        <w:rPr>
          <w:rFonts w:cstheme="minorHAnsi"/>
        </w:rPr>
        <w:tab/>
      </w:r>
      <w:r>
        <w:rPr>
          <w:rFonts w:cstheme="minorHAnsi"/>
        </w:rPr>
        <w:tab/>
      </w:r>
      <w:r w:rsidR="00C8718F" w:rsidRPr="00EB0AC6">
        <w:rPr>
          <w:rFonts w:cstheme="minorHAnsi"/>
        </w:rPr>
        <w:tab/>
      </w:r>
      <w:r w:rsidR="00C8718F" w:rsidRPr="00EB0AC6">
        <w:rPr>
          <w:rFonts w:cstheme="minorHAnsi"/>
        </w:rPr>
        <w:tab/>
      </w:r>
      <w:r w:rsidR="00C8718F"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6DD8EDBF" w:rsidR="00C8718F" w:rsidRDefault="00C8718F" w:rsidP="00C8718F">
      <w:pPr>
        <w:pStyle w:val="NoSpacing"/>
        <w:rPr>
          <w:rFonts w:cstheme="minorHAnsi"/>
        </w:rPr>
      </w:pPr>
      <w:r w:rsidRPr="00EB0AC6">
        <w:rPr>
          <w:rFonts w:cstheme="minorHAnsi"/>
        </w:rPr>
        <w:t>Mrs Deborah Hilliard</w:t>
      </w:r>
    </w:p>
    <w:p w14:paraId="36259CA4" w14:textId="5BF71AEA" w:rsidR="00DC6242" w:rsidRDefault="00DC6242" w:rsidP="00C8718F">
      <w:pPr>
        <w:pStyle w:val="NoSpacing"/>
        <w:rPr>
          <w:rFonts w:cstheme="minorHAnsi"/>
        </w:rPr>
      </w:pPr>
    </w:p>
    <w:p w14:paraId="084C23B7" w14:textId="0DE3578A" w:rsidR="00BE142A" w:rsidRDefault="00957846" w:rsidP="00BE142A">
      <w:pPr>
        <w:rPr>
          <w:rFonts w:ascii="Calibri" w:hAnsi="Calibri" w:cs="Calibri"/>
          <w:sz w:val="22"/>
          <w:szCs w:val="22"/>
        </w:rPr>
      </w:pPr>
      <w:r>
        <w:rPr>
          <w:rFonts w:ascii="Calibri" w:hAnsi="Calibri" w:cs="Calibri"/>
          <w:sz w:val="22"/>
          <w:szCs w:val="22"/>
        </w:rPr>
        <w:t xml:space="preserve">Neil Pyman welcomed everyone to the meeting and thanked them for attending.  </w:t>
      </w:r>
      <w:r w:rsidR="00DF71B3">
        <w:rPr>
          <w:rFonts w:ascii="Calibri" w:hAnsi="Calibri" w:cs="Calibri"/>
          <w:sz w:val="22"/>
          <w:szCs w:val="22"/>
        </w:rPr>
        <w:t xml:space="preserve">Questions were invited from members of the public present.  Members of the public asked for the Parish Council to allow dogs on the playing field.  </w:t>
      </w:r>
      <w:r w:rsidR="00115136">
        <w:rPr>
          <w:rFonts w:ascii="Calibri" w:hAnsi="Calibri" w:cs="Calibri"/>
          <w:sz w:val="22"/>
          <w:szCs w:val="22"/>
        </w:rPr>
        <w:t xml:space="preserve">The reasons for this were noted </w:t>
      </w:r>
      <w:proofErr w:type="gramStart"/>
      <w:r w:rsidR="00115136">
        <w:rPr>
          <w:rFonts w:ascii="Calibri" w:hAnsi="Calibri" w:cs="Calibri"/>
          <w:sz w:val="22"/>
          <w:szCs w:val="22"/>
        </w:rPr>
        <w:t>as:-</w:t>
      </w:r>
      <w:proofErr w:type="gramEnd"/>
    </w:p>
    <w:p w14:paraId="116209FC" w14:textId="77777777" w:rsidR="00115136" w:rsidRDefault="00115136" w:rsidP="00BE142A">
      <w:pPr>
        <w:rPr>
          <w:rFonts w:ascii="Calibri" w:hAnsi="Calibri" w:cs="Calibri"/>
          <w:sz w:val="22"/>
          <w:szCs w:val="22"/>
        </w:rPr>
      </w:pPr>
    </w:p>
    <w:p w14:paraId="3B70D866" w14:textId="349E5891" w:rsidR="00115136" w:rsidRDefault="00115136" w:rsidP="00115136">
      <w:pPr>
        <w:pStyle w:val="ListParagraph"/>
        <w:numPr>
          <w:ilvl w:val="0"/>
          <w:numId w:val="25"/>
        </w:numPr>
        <w:rPr>
          <w:rFonts w:ascii="Calibri" w:hAnsi="Calibri" w:cs="Calibri"/>
          <w:sz w:val="22"/>
          <w:szCs w:val="22"/>
        </w:rPr>
      </w:pPr>
      <w:r>
        <w:rPr>
          <w:rFonts w:ascii="Calibri" w:hAnsi="Calibri" w:cs="Calibri"/>
          <w:sz w:val="22"/>
          <w:szCs w:val="22"/>
        </w:rPr>
        <w:t>Avoiding muddy footpaths in winter.</w:t>
      </w:r>
    </w:p>
    <w:p w14:paraId="782A132A" w14:textId="4577BD3C" w:rsidR="00115136" w:rsidRDefault="001E594C" w:rsidP="00115136">
      <w:pPr>
        <w:pStyle w:val="ListParagraph"/>
        <w:numPr>
          <w:ilvl w:val="0"/>
          <w:numId w:val="25"/>
        </w:numPr>
        <w:rPr>
          <w:rFonts w:ascii="Calibri" w:hAnsi="Calibri" w:cs="Calibri"/>
          <w:sz w:val="22"/>
          <w:szCs w:val="22"/>
        </w:rPr>
      </w:pPr>
      <w:r>
        <w:rPr>
          <w:rFonts w:ascii="Calibri" w:hAnsi="Calibri" w:cs="Calibri"/>
          <w:sz w:val="22"/>
          <w:szCs w:val="22"/>
        </w:rPr>
        <w:t>Accessibility</w:t>
      </w:r>
    </w:p>
    <w:p w14:paraId="2667E96C" w14:textId="3D821F66" w:rsidR="001E594C" w:rsidRDefault="001E594C" w:rsidP="00115136">
      <w:pPr>
        <w:pStyle w:val="ListParagraph"/>
        <w:numPr>
          <w:ilvl w:val="0"/>
          <w:numId w:val="25"/>
        </w:numPr>
        <w:rPr>
          <w:rFonts w:ascii="Calibri" w:hAnsi="Calibri" w:cs="Calibri"/>
          <w:sz w:val="22"/>
          <w:szCs w:val="22"/>
        </w:rPr>
      </w:pPr>
      <w:r>
        <w:rPr>
          <w:rFonts w:ascii="Calibri" w:hAnsi="Calibri" w:cs="Calibri"/>
          <w:sz w:val="22"/>
          <w:szCs w:val="22"/>
        </w:rPr>
        <w:t>Avoiding traffic</w:t>
      </w:r>
    </w:p>
    <w:p w14:paraId="1DE87AB8" w14:textId="77777777" w:rsidR="001E594C" w:rsidRDefault="001E594C" w:rsidP="001E594C">
      <w:pPr>
        <w:rPr>
          <w:rFonts w:ascii="Calibri" w:hAnsi="Calibri" w:cs="Calibri"/>
          <w:sz w:val="22"/>
          <w:szCs w:val="22"/>
        </w:rPr>
      </w:pPr>
    </w:p>
    <w:p w14:paraId="49DAFB34" w14:textId="3B632805" w:rsidR="001E594C" w:rsidRDefault="001E594C" w:rsidP="001E594C">
      <w:pPr>
        <w:rPr>
          <w:rFonts w:ascii="Calibri" w:hAnsi="Calibri" w:cs="Calibri"/>
          <w:sz w:val="22"/>
          <w:szCs w:val="22"/>
        </w:rPr>
      </w:pPr>
      <w:r>
        <w:rPr>
          <w:rFonts w:ascii="Calibri" w:hAnsi="Calibri" w:cs="Calibri"/>
          <w:sz w:val="22"/>
          <w:szCs w:val="22"/>
        </w:rPr>
        <w:t xml:space="preserve">The </w:t>
      </w:r>
      <w:r w:rsidR="009B3AF9">
        <w:rPr>
          <w:rFonts w:ascii="Calibri" w:hAnsi="Calibri" w:cs="Calibri"/>
          <w:sz w:val="22"/>
          <w:szCs w:val="22"/>
        </w:rPr>
        <w:t xml:space="preserve">request was considered and discussed.  Points raised by the Parish Council against </w:t>
      </w:r>
      <w:r w:rsidR="00F47828">
        <w:rPr>
          <w:rFonts w:ascii="Calibri" w:hAnsi="Calibri" w:cs="Calibri"/>
          <w:sz w:val="22"/>
          <w:szCs w:val="22"/>
        </w:rPr>
        <w:t>the proposal</w:t>
      </w:r>
      <w:r w:rsidR="009B3AF9">
        <w:rPr>
          <w:rFonts w:ascii="Calibri" w:hAnsi="Calibri" w:cs="Calibri"/>
          <w:sz w:val="22"/>
          <w:szCs w:val="22"/>
        </w:rPr>
        <w:t xml:space="preserve"> </w:t>
      </w:r>
      <w:proofErr w:type="gramStart"/>
      <w:r w:rsidR="009B3AF9">
        <w:rPr>
          <w:rFonts w:ascii="Calibri" w:hAnsi="Calibri" w:cs="Calibri"/>
          <w:sz w:val="22"/>
          <w:szCs w:val="22"/>
        </w:rPr>
        <w:t>were:-</w:t>
      </w:r>
      <w:proofErr w:type="gramEnd"/>
    </w:p>
    <w:p w14:paraId="5F322114" w14:textId="77777777" w:rsidR="009B3AF9" w:rsidRDefault="009B3AF9" w:rsidP="001E594C">
      <w:pPr>
        <w:rPr>
          <w:rFonts w:ascii="Calibri" w:hAnsi="Calibri" w:cs="Calibri"/>
          <w:sz w:val="22"/>
          <w:szCs w:val="22"/>
        </w:rPr>
      </w:pPr>
    </w:p>
    <w:p w14:paraId="2A5434E3" w14:textId="3321D420" w:rsidR="009B3AF9" w:rsidRDefault="0026528D" w:rsidP="009B3AF9">
      <w:pPr>
        <w:pStyle w:val="ListParagraph"/>
        <w:numPr>
          <w:ilvl w:val="0"/>
          <w:numId w:val="25"/>
        </w:numPr>
        <w:rPr>
          <w:rFonts w:ascii="Calibri" w:hAnsi="Calibri" w:cs="Calibri"/>
          <w:sz w:val="22"/>
          <w:szCs w:val="22"/>
        </w:rPr>
      </w:pPr>
      <w:r>
        <w:rPr>
          <w:rFonts w:ascii="Calibri" w:hAnsi="Calibri" w:cs="Calibri"/>
          <w:sz w:val="22"/>
          <w:szCs w:val="22"/>
        </w:rPr>
        <w:t>Dog fouling and how to ensure users cleared up after their dogs.</w:t>
      </w:r>
    </w:p>
    <w:p w14:paraId="0B7869AB" w14:textId="77777777" w:rsidR="00C91E5F" w:rsidRDefault="0026528D" w:rsidP="009B3AF9">
      <w:pPr>
        <w:pStyle w:val="ListParagraph"/>
        <w:numPr>
          <w:ilvl w:val="0"/>
          <w:numId w:val="25"/>
        </w:numPr>
        <w:rPr>
          <w:rFonts w:ascii="Calibri" w:hAnsi="Calibri" w:cs="Calibri"/>
          <w:sz w:val="22"/>
          <w:szCs w:val="22"/>
        </w:rPr>
      </w:pPr>
      <w:r>
        <w:rPr>
          <w:rFonts w:ascii="Calibri" w:hAnsi="Calibri" w:cs="Calibri"/>
          <w:sz w:val="22"/>
          <w:szCs w:val="22"/>
        </w:rPr>
        <w:t xml:space="preserve">Safeguarding </w:t>
      </w:r>
      <w:r w:rsidR="00C91E5F">
        <w:rPr>
          <w:rFonts w:ascii="Calibri" w:hAnsi="Calibri" w:cs="Calibri"/>
          <w:sz w:val="22"/>
          <w:szCs w:val="22"/>
        </w:rPr>
        <w:t>of children</w:t>
      </w:r>
    </w:p>
    <w:p w14:paraId="60F8DCFB" w14:textId="77777777" w:rsidR="00A66EA1" w:rsidRDefault="00C91E5F" w:rsidP="009B3AF9">
      <w:pPr>
        <w:pStyle w:val="ListParagraph"/>
        <w:numPr>
          <w:ilvl w:val="0"/>
          <w:numId w:val="25"/>
        </w:numPr>
        <w:rPr>
          <w:rFonts w:ascii="Calibri" w:hAnsi="Calibri" w:cs="Calibri"/>
          <w:sz w:val="22"/>
          <w:szCs w:val="22"/>
        </w:rPr>
      </w:pPr>
      <w:r>
        <w:rPr>
          <w:rFonts w:ascii="Calibri" w:hAnsi="Calibri" w:cs="Calibri"/>
          <w:sz w:val="22"/>
          <w:szCs w:val="22"/>
        </w:rPr>
        <w:t xml:space="preserve">Risk of </w:t>
      </w:r>
      <w:proofErr w:type="gramStart"/>
      <w:r w:rsidR="00A66EA1">
        <w:rPr>
          <w:rFonts w:ascii="Calibri" w:hAnsi="Calibri" w:cs="Calibri"/>
          <w:sz w:val="22"/>
          <w:szCs w:val="22"/>
        </w:rPr>
        <w:t>out of control</w:t>
      </w:r>
      <w:proofErr w:type="gramEnd"/>
      <w:r w:rsidR="00A66EA1">
        <w:rPr>
          <w:rFonts w:ascii="Calibri" w:hAnsi="Calibri" w:cs="Calibri"/>
          <w:sz w:val="22"/>
          <w:szCs w:val="22"/>
        </w:rPr>
        <w:t xml:space="preserve"> dogs attacking/biting children</w:t>
      </w:r>
    </w:p>
    <w:p w14:paraId="6A3BFE62" w14:textId="4E798CC6" w:rsidR="00F74AD7" w:rsidRDefault="00F74AD7" w:rsidP="009B3AF9">
      <w:pPr>
        <w:pStyle w:val="ListParagraph"/>
        <w:numPr>
          <w:ilvl w:val="0"/>
          <w:numId w:val="25"/>
        </w:numPr>
        <w:rPr>
          <w:rFonts w:ascii="Calibri" w:hAnsi="Calibri" w:cs="Calibri"/>
          <w:sz w:val="22"/>
          <w:szCs w:val="22"/>
        </w:rPr>
      </w:pPr>
      <w:r>
        <w:rPr>
          <w:rFonts w:ascii="Calibri" w:hAnsi="Calibri" w:cs="Calibri"/>
          <w:sz w:val="22"/>
          <w:szCs w:val="22"/>
        </w:rPr>
        <w:t>Other parishioners might not support the change of policy</w:t>
      </w:r>
    </w:p>
    <w:p w14:paraId="0DACB18F" w14:textId="77777777" w:rsidR="00A66EA1" w:rsidRDefault="00A66EA1" w:rsidP="00A66EA1">
      <w:pPr>
        <w:rPr>
          <w:rFonts w:ascii="Calibri" w:hAnsi="Calibri" w:cs="Calibri"/>
          <w:sz w:val="22"/>
          <w:szCs w:val="22"/>
        </w:rPr>
      </w:pPr>
    </w:p>
    <w:p w14:paraId="74FA1B31" w14:textId="5333C21B" w:rsidR="00A66EA1" w:rsidRDefault="009A46B9" w:rsidP="00A66EA1">
      <w:pPr>
        <w:rPr>
          <w:rFonts w:ascii="Calibri" w:hAnsi="Calibri" w:cs="Calibri"/>
          <w:sz w:val="22"/>
          <w:szCs w:val="22"/>
        </w:rPr>
      </w:pPr>
      <w:r>
        <w:rPr>
          <w:rFonts w:ascii="Calibri" w:hAnsi="Calibri" w:cs="Calibri"/>
          <w:sz w:val="22"/>
          <w:szCs w:val="22"/>
        </w:rPr>
        <w:t xml:space="preserve">The members of public identified other local parks/play areas that did allow dogs. However, it was pointed out that </w:t>
      </w:r>
      <w:r w:rsidR="00214E32">
        <w:rPr>
          <w:rFonts w:ascii="Calibri" w:hAnsi="Calibri" w:cs="Calibri"/>
          <w:sz w:val="22"/>
          <w:szCs w:val="22"/>
        </w:rPr>
        <w:t xml:space="preserve">this should not be a reason for Stambourne to change its policy and it was for individual parish councils to </w:t>
      </w:r>
      <w:r w:rsidR="00B12D0C">
        <w:rPr>
          <w:rFonts w:ascii="Calibri" w:hAnsi="Calibri" w:cs="Calibri"/>
          <w:sz w:val="22"/>
          <w:szCs w:val="22"/>
        </w:rPr>
        <w:t>decide.</w:t>
      </w:r>
    </w:p>
    <w:p w14:paraId="3C299DB3" w14:textId="77777777" w:rsidR="00B12D0C" w:rsidRDefault="00B12D0C" w:rsidP="00A66EA1">
      <w:pPr>
        <w:rPr>
          <w:rFonts w:ascii="Calibri" w:hAnsi="Calibri" w:cs="Calibri"/>
          <w:sz w:val="22"/>
          <w:szCs w:val="22"/>
        </w:rPr>
      </w:pPr>
    </w:p>
    <w:p w14:paraId="72B52E56" w14:textId="43EFC668" w:rsidR="00B12D0C" w:rsidRDefault="00C16F9A" w:rsidP="00A66EA1">
      <w:pPr>
        <w:rPr>
          <w:rFonts w:ascii="Calibri" w:hAnsi="Calibri" w:cs="Calibri"/>
          <w:sz w:val="22"/>
          <w:szCs w:val="22"/>
        </w:rPr>
      </w:pPr>
      <w:r>
        <w:rPr>
          <w:rFonts w:ascii="Calibri" w:hAnsi="Calibri" w:cs="Calibri"/>
          <w:sz w:val="22"/>
          <w:szCs w:val="22"/>
        </w:rPr>
        <w:t xml:space="preserve">A number of options were considered </w:t>
      </w:r>
      <w:proofErr w:type="gramStart"/>
      <w:r>
        <w:rPr>
          <w:rFonts w:ascii="Calibri" w:hAnsi="Calibri" w:cs="Calibri"/>
          <w:sz w:val="22"/>
          <w:szCs w:val="22"/>
        </w:rPr>
        <w:t>including:-</w:t>
      </w:r>
      <w:proofErr w:type="gramEnd"/>
    </w:p>
    <w:p w14:paraId="42CB154A" w14:textId="77777777" w:rsidR="00C16F9A" w:rsidRDefault="00C16F9A" w:rsidP="00A66EA1">
      <w:pPr>
        <w:rPr>
          <w:rFonts w:ascii="Calibri" w:hAnsi="Calibri" w:cs="Calibri"/>
          <w:sz w:val="22"/>
          <w:szCs w:val="22"/>
        </w:rPr>
      </w:pPr>
    </w:p>
    <w:p w14:paraId="099AACF6" w14:textId="223EFE03" w:rsidR="00C16F9A" w:rsidRDefault="00F74AD7" w:rsidP="00C16F9A">
      <w:pPr>
        <w:pStyle w:val="ListParagraph"/>
        <w:numPr>
          <w:ilvl w:val="0"/>
          <w:numId w:val="25"/>
        </w:numPr>
        <w:rPr>
          <w:rFonts w:ascii="Calibri" w:hAnsi="Calibri" w:cs="Calibri"/>
          <w:sz w:val="22"/>
          <w:szCs w:val="22"/>
        </w:rPr>
      </w:pPr>
      <w:r>
        <w:rPr>
          <w:rFonts w:ascii="Calibri" w:hAnsi="Calibri" w:cs="Calibri"/>
          <w:sz w:val="22"/>
          <w:szCs w:val="22"/>
        </w:rPr>
        <w:t>Individual permission/licenses – however, it was noted this could be difficult to monitor.</w:t>
      </w:r>
    </w:p>
    <w:p w14:paraId="706ADDA5" w14:textId="38DC3A79" w:rsidR="00C16F9A" w:rsidRDefault="00015A97" w:rsidP="00C16F9A">
      <w:pPr>
        <w:pStyle w:val="ListParagraph"/>
        <w:numPr>
          <w:ilvl w:val="0"/>
          <w:numId w:val="25"/>
        </w:numPr>
        <w:rPr>
          <w:rFonts w:ascii="Calibri" w:hAnsi="Calibri" w:cs="Calibri"/>
          <w:sz w:val="22"/>
          <w:szCs w:val="22"/>
        </w:rPr>
      </w:pPr>
      <w:r>
        <w:rPr>
          <w:rFonts w:ascii="Calibri" w:hAnsi="Calibri" w:cs="Calibri"/>
          <w:sz w:val="22"/>
          <w:szCs w:val="22"/>
        </w:rPr>
        <w:t>Fencing off play equipment – however, this would be at a cost to the Parish Council which did not currently have funds available for such a project</w:t>
      </w:r>
      <w:r w:rsidR="00DC0D09">
        <w:rPr>
          <w:rFonts w:ascii="Calibri" w:hAnsi="Calibri" w:cs="Calibri"/>
          <w:sz w:val="22"/>
          <w:szCs w:val="22"/>
        </w:rPr>
        <w:t xml:space="preserve"> and would involve additional costs for grass cutting and maintenance.</w:t>
      </w:r>
    </w:p>
    <w:p w14:paraId="26CC0373" w14:textId="13A148DD" w:rsidR="00015A97" w:rsidRDefault="00015A97" w:rsidP="00C16F9A">
      <w:pPr>
        <w:pStyle w:val="ListParagraph"/>
        <w:numPr>
          <w:ilvl w:val="0"/>
          <w:numId w:val="25"/>
        </w:numPr>
        <w:rPr>
          <w:rFonts w:ascii="Calibri" w:hAnsi="Calibri" w:cs="Calibri"/>
          <w:sz w:val="22"/>
          <w:szCs w:val="22"/>
        </w:rPr>
      </w:pPr>
      <w:r>
        <w:rPr>
          <w:rFonts w:ascii="Calibri" w:hAnsi="Calibri" w:cs="Calibri"/>
          <w:sz w:val="22"/>
          <w:szCs w:val="22"/>
        </w:rPr>
        <w:t xml:space="preserve">Fencing </w:t>
      </w:r>
      <w:r w:rsidR="00DC0D09">
        <w:rPr>
          <w:rFonts w:ascii="Calibri" w:hAnsi="Calibri" w:cs="Calibri"/>
          <w:sz w:val="22"/>
          <w:szCs w:val="22"/>
        </w:rPr>
        <w:t xml:space="preserve">off an area for dog walkers to use </w:t>
      </w:r>
      <w:r w:rsidR="0004078D">
        <w:rPr>
          <w:rFonts w:ascii="Calibri" w:hAnsi="Calibri" w:cs="Calibri"/>
          <w:sz w:val="22"/>
          <w:szCs w:val="22"/>
        </w:rPr>
        <w:t>–</w:t>
      </w:r>
      <w:r w:rsidR="00DC0D09">
        <w:rPr>
          <w:rFonts w:ascii="Calibri" w:hAnsi="Calibri" w:cs="Calibri"/>
          <w:sz w:val="22"/>
          <w:szCs w:val="22"/>
        </w:rPr>
        <w:t xml:space="preserve"> </w:t>
      </w:r>
      <w:r w:rsidR="0004078D">
        <w:rPr>
          <w:rFonts w:ascii="Calibri" w:hAnsi="Calibri" w:cs="Calibri"/>
          <w:sz w:val="22"/>
          <w:szCs w:val="22"/>
        </w:rPr>
        <w:t>again this would involve a cost to the Parish Council as above.</w:t>
      </w:r>
    </w:p>
    <w:p w14:paraId="5468B1F4" w14:textId="77777777" w:rsidR="005A376A" w:rsidRDefault="005A376A" w:rsidP="005A376A">
      <w:pPr>
        <w:rPr>
          <w:rFonts w:ascii="Calibri" w:hAnsi="Calibri" w:cs="Calibri"/>
          <w:sz w:val="22"/>
          <w:szCs w:val="22"/>
        </w:rPr>
      </w:pPr>
    </w:p>
    <w:p w14:paraId="3F42BE62" w14:textId="21E2180D" w:rsidR="005A376A" w:rsidRPr="005A376A" w:rsidRDefault="005A376A" w:rsidP="005A376A">
      <w:pPr>
        <w:rPr>
          <w:rFonts w:ascii="Calibri" w:hAnsi="Calibri" w:cs="Calibri"/>
          <w:sz w:val="22"/>
          <w:szCs w:val="22"/>
        </w:rPr>
      </w:pPr>
      <w:r>
        <w:rPr>
          <w:rFonts w:ascii="Calibri" w:hAnsi="Calibri" w:cs="Calibri"/>
          <w:sz w:val="22"/>
          <w:szCs w:val="22"/>
        </w:rPr>
        <w:t xml:space="preserve">It was noted that at the last meeting the Parish Council suggested that these members of public could approach </w:t>
      </w:r>
      <w:r w:rsidR="00697F6F">
        <w:rPr>
          <w:rFonts w:ascii="Calibri" w:hAnsi="Calibri" w:cs="Calibri"/>
          <w:sz w:val="22"/>
          <w:szCs w:val="22"/>
        </w:rPr>
        <w:t>local landowners and explore the option of renting an area of land to use for dog walkers.  However, it was noted that no action had been taken.</w:t>
      </w:r>
    </w:p>
    <w:p w14:paraId="7D5EEB55" w14:textId="77777777" w:rsidR="0004078D" w:rsidRDefault="0004078D" w:rsidP="0004078D">
      <w:pPr>
        <w:rPr>
          <w:rFonts w:ascii="Calibri" w:hAnsi="Calibri" w:cs="Calibri"/>
          <w:sz w:val="22"/>
          <w:szCs w:val="22"/>
        </w:rPr>
      </w:pPr>
    </w:p>
    <w:p w14:paraId="222E6B36" w14:textId="0779066A" w:rsidR="0004078D" w:rsidRDefault="0004078D" w:rsidP="0004078D">
      <w:pPr>
        <w:rPr>
          <w:rFonts w:ascii="Calibri" w:hAnsi="Calibri" w:cs="Calibri"/>
          <w:sz w:val="22"/>
          <w:szCs w:val="22"/>
        </w:rPr>
      </w:pPr>
      <w:r>
        <w:rPr>
          <w:rFonts w:ascii="Calibri" w:hAnsi="Calibri" w:cs="Calibri"/>
          <w:sz w:val="22"/>
          <w:szCs w:val="22"/>
        </w:rPr>
        <w:t xml:space="preserve">After discussion the Parish Council </w:t>
      </w:r>
      <w:r w:rsidR="005A376A">
        <w:rPr>
          <w:rFonts w:ascii="Calibri" w:hAnsi="Calibri" w:cs="Calibri"/>
          <w:sz w:val="22"/>
          <w:szCs w:val="22"/>
        </w:rPr>
        <w:t>were not in favour of the proposal but did agree to invite opinions via the newsletter from other parishioners.</w:t>
      </w:r>
    </w:p>
    <w:p w14:paraId="6448EAAA" w14:textId="77777777" w:rsidR="005A376A" w:rsidRPr="0004078D" w:rsidRDefault="005A376A" w:rsidP="0004078D">
      <w:pPr>
        <w:rPr>
          <w:rFonts w:ascii="Calibri" w:hAnsi="Calibri" w:cs="Calibri"/>
          <w:sz w:val="22"/>
          <w:szCs w:val="22"/>
        </w:rPr>
      </w:pPr>
    </w:p>
    <w:p w14:paraId="0BE1E60B" w14:textId="50F37E31" w:rsidR="00BE142A" w:rsidRPr="00E845C6" w:rsidRDefault="00BE142A" w:rsidP="00BE142A">
      <w:pPr>
        <w:rPr>
          <w:rFonts w:ascii="Calibri" w:hAnsi="Calibri" w:cs="Calibri"/>
          <w:b/>
          <w:bCs/>
          <w:sz w:val="22"/>
          <w:szCs w:val="22"/>
        </w:rPr>
      </w:pPr>
      <w:r>
        <w:rPr>
          <w:rFonts w:ascii="Calibri" w:hAnsi="Calibri" w:cs="Calibri"/>
          <w:b/>
          <w:bCs/>
          <w:sz w:val="22"/>
          <w:szCs w:val="22"/>
        </w:rPr>
        <w:t>2</w:t>
      </w:r>
      <w:r w:rsidR="00D9324A">
        <w:rPr>
          <w:rFonts w:ascii="Calibri" w:hAnsi="Calibri" w:cs="Calibri"/>
          <w:b/>
          <w:bCs/>
          <w:sz w:val="22"/>
          <w:szCs w:val="22"/>
        </w:rPr>
        <w:t>4</w:t>
      </w:r>
      <w:r>
        <w:rPr>
          <w:rFonts w:ascii="Calibri" w:hAnsi="Calibri" w:cs="Calibri"/>
          <w:b/>
          <w:bCs/>
          <w:sz w:val="22"/>
          <w:szCs w:val="22"/>
        </w:rPr>
        <w:t>/</w:t>
      </w:r>
      <w:r w:rsidR="00734D74">
        <w:rPr>
          <w:rFonts w:ascii="Calibri" w:hAnsi="Calibri" w:cs="Calibri"/>
          <w:b/>
          <w:bCs/>
          <w:sz w:val="22"/>
          <w:szCs w:val="22"/>
        </w:rPr>
        <w:t>66</w:t>
      </w:r>
      <w:r w:rsidRPr="00E845C6">
        <w:rPr>
          <w:rFonts w:ascii="Calibri" w:hAnsi="Calibri" w:cs="Calibri"/>
          <w:b/>
          <w:bCs/>
          <w:sz w:val="22"/>
          <w:szCs w:val="22"/>
        </w:rPr>
        <w:tab/>
        <w:t>Apologies for absence.</w:t>
      </w:r>
    </w:p>
    <w:p w14:paraId="632F0AE8" w14:textId="212179CE" w:rsidR="008A4C0C" w:rsidRDefault="00885FC4" w:rsidP="00885FC4">
      <w:pPr>
        <w:ind w:left="720"/>
        <w:rPr>
          <w:rFonts w:ascii="Calibri" w:hAnsi="Calibri" w:cs="Calibri"/>
          <w:sz w:val="22"/>
          <w:szCs w:val="22"/>
        </w:rPr>
      </w:pPr>
      <w:r>
        <w:rPr>
          <w:rFonts w:ascii="Calibri" w:hAnsi="Calibri" w:cs="Calibri"/>
          <w:sz w:val="22"/>
          <w:szCs w:val="22"/>
        </w:rPr>
        <w:t xml:space="preserve">Apologies were received </w:t>
      </w:r>
      <w:r w:rsidR="00D9324A">
        <w:rPr>
          <w:rFonts w:ascii="Calibri" w:hAnsi="Calibri" w:cs="Calibri"/>
          <w:sz w:val="22"/>
          <w:szCs w:val="22"/>
        </w:rPr>
        <w:t xml:space="preserve">from </w:t>
      </w:r>
      <w:r w:rsidR="00697F6F">
        <w:rPr>
          <w:rFonts w:ascii="Calibri" w:hAnsi="Calibri" w:cs="Calibri"/>
          <w:sz w:val="22"/>
          <w:szCs w:val="22"/>
        </w:rPr>
        <w:t>Vanessa Young</w:t>
      </w:r>
      <w:r w:rsidR="00734D74">
        <w:rPr>
          <w:rFonts w:ascii="Calibri" w:hAnsi="Calibri" w:cs="Calibri"/>
          <w:sz w:val="22"/>
          <w:szCs w:val="22"/>
        </w:rPr>
        <w:t xml:space="preserve">, </w:t>
      </w:r>
      <w:r w:rsidR="00697F6F">
        <w:rPr>
          <w:rFonts w:ascii="Calibri" w:hAnsi="Calibri" w:cs="Calibri"/>
          <w:sz w:val="22"/>
          <w:szCs w:val="22"/>
        </w:rPr>
        <w:t>Richard van Dulken</w:t>
      </w:r>
      <w:r w:rsidR="00734D74">
        <w:rPr>
          <w:rFonts w:ascii="Calibri" w:hAnsi="Calibri" w:cs="Calibri"/>
          <w:sz w:val="22"/>
          <w:szCs w:val="22"/>
        </w:rPr>
        <w:t xml:space="preserve"> and Peter Schwier.</w:t>
      </w:r>
    </w:p>
    <w:p w14:paraId="73A3462D" w14:textId="77777777" w:rsidR="00DC6242" w:rsidRDefault="00DC6242" w:rsidP="00C709C3">
      <w:pPr>
        <w:rPr>
          <w:rFonts w:ascii="Calibri" w:hAnsi="Calibri" w:cs="Calibri"/>
          <w:sz w:val="22"/>
          <w:szCs w:val="22"/>
        </w:rPr>
      </w:pPr>
    </w:p>
    <w:p w14:paraId="725EEFBF" w14:textId="32B54C84" w:rsidR="00C709C3" w:rsidRPr="00E845C6" w:rsidRDefault="00C709C3" w:rsidP="00C709C3">
      <w:pPr>
        <w:rPr>
          <w:rFonts w:ascii="Calibri" w:hAnsi="Calibri" w:cs="Calibri"/>
          <w:b/>
          <w:bCs/>
          <w:sz w:val="22"/>
          <w:szCs w:val="22"/>
        </w:rPr>
      </w:pPr>
      <w:r>
        <w:rPr>
          <w:rFonts w:ascii="Calibri" w:hAnsi="Calibri" w:cs="Calibri"/>
          <w:b/>
          <w:bCs/>
          <w:sz w:val="22"/>
          <w:szCs w:val="22"/>
        </w:rPr>
        <w:t>2</w:t>
      </w:r>
      <w:r w:rsidR="003B4C91">
        <w:rPr>
          <w:rFonts w:ascii="Calibri" w:hAnsi="Calibri" w:cs="Calibri"/>
          <w:b/>
          <w:bCs/>
          <w:sz w:val="22"/>
          <w:szCs w:val="22"/>
        </w:rPr>
        <w:t>4</w:t>
      </w:r>
      <w:r>
        <w:rPr>
          <w:rFonts w:ascii="Calibri" w:hAnsi="Calibri" w:cs="Calibri"/>
          <w:b/>
          <w:bCs/>
          <w:sz w:val="22"/>
          <w:szCs w:val="22"/>
        </w:rPr>
        <w:t>/</w:t>
      </w:r>
      <w:r w:rsidR="00734D74">
        <w:rPr>
          <w:rFonts w:ascii="Calibri" w:hAnsi="Calibri" w:cs="Calibri"/>
          <w:b/>
          <w:bCs/>
          <w:sz w:val="22"/>
          <w:szCs w:val="22"/>
        </w:rPr>
        <w:t>67</w:t>
      </w:r>
      <w:r w:rsidRPr="00E845C6">
        <w:rPr>
          <w:rFonts w:ascii="Calibri" w:hAnsi="Calibri" w:cs="Calibri"/>
          <w:b/>
          <w:bCs/>
          <w:sz w:val="22"/>
          <w:szCs w:val="22"/>
        </w:rPr>
        <w:tab/>
        <w:t>Declaration of interests, personal or prejudicial</w:t>
      </w:r>
    </w:p>
    <w:p w14:paraId="4E528082" w14:textId="2E67EE40" w:rsidR="000B0B4B" w:rsidRDefault="00C709C3" w:rsidP="003B4C91">
      <w:pPr>
        <w:ind w:left="720"/>
        <w:rPr>
          <w:rFonts w:ascii="Calibri" w:hAnsi="Calibri" w:cs="Calibri"/>
          <w:sz w:val="22"/>
          <w:szCs w:val="22"/>
        </w:rPr>
      </w:pPr>
      <w:r>
        <w:rPr>
          <w:rFonts w:ascii="Calibri" w:hAnsi="Calibri" w:cs="Calibri"/>
          <w:sz w:val="22"/>
          <w:szCs w:val="22"/>
        </w:rPr>
        <w:t xml:space="preserve">There were no declarations made.  </w:t>
      </w:r>
    </w:p>
    <w:p w14:paraId="0380ECB4" w14:textId="77777777" w:rsidR="003B4C91" w:rsidRPr="000B0B4B" w:rsidRDefault="003B4C91" w:rsidP="003B4C91">
      <w:pPr>
        <w:ind w:left="720"/>
        <w:rPr>
          <w:rFonts w:ascii="Calibri" w:hAnsi="Calibri" w:cs="Calibri"/>
          <w:i/>
          <w:iCs/>
          <w:sz w:val="22"/>
          <w:szCs w:val="22"/>
        </w:rPr>
      </w:pPr>
    </w:p>
    <w:p w14:paraId="346C1A3B" w14:textId="5899118C" w:rsidR="00F17557" w:rsidRPr="00C709C3" w:rsidRDefault="00F17557" w:rsidP="00C709C3">
      <w:pPr>
        <w:rPr>
          <w:rFonts w:ascii="Calibri" w:hAnsi="Calibri" w:cs="Calibri"/>
          <w:sz w:val="22"/>
          <w:szCs w:val="22"/>
        </w:rPr>
      </w:pPr>
      <w:r>
        <w:rPr>
          <w:rFonts w:ascii="Calibri" w:hAnsi="Calibri" w:cs="Calibri"/>
          <w:b/>
          <w:bCs/>
          <w:sz w:val="22"/>
          <w:szCs w:val="22"/>
        </w:rPr>
        <w:t>2</w:t>
      </w:r>
      <w:r w:rsidR="003B4C91">
        <w:rPr>
          <w:rFonts w:ascii="Calibri" w:hAnsi="Calibri" w:cs="Calibri"/>
          <w:b/>
          <w:bCs/>
          <w:sz w:val="22"/>
          <w:szCs w:val="22"/>
        </w:rPr>
        <w:t>4</w:t>
      </w:r>
      <w:r>
        <w:rPr>
          <w:rFonts w:ascii="Calibri" w:hAnsi="Calibri" w:cs="Calibri"/>
          <w:b/>
          <w:bCs/>
          <w:sz w:val="22"/>
          <w:szCs w:val="22"/>
        </w:rPr>
        <w:t>/</w:t>
      </w:r>
      <w:r w:rsidR="00734D74">
        <w:rPr>
          <w:rFonts w:ascii="Calibri" w:hAnsi="Calibri" w:cs="Calibri"/>
          <w:b/>
          <w:bCs/>
          <w:sz w:val="22"/>
          <w:szCs w:val="22"/>
        </w:rPr>
        <w:t>68</w:t>
      </w:r>
      <w:r w:rsidRPr="00E845C6">
        <w:rPr>
          <w:rFonts w:ascii="Calibri" w:hAnsi="Calibri" w:cs="Calibri"/>
          <w:b/>
          <w:bCs/>
          <w:sz w:val="22"/>
          <w:szCs w:val="22"/>
        </w:rPr>
        <w:tab/>
        <w:t>Minutes of meeting held on</w:t>
      </w:r>
      <w:r w:rsidR="00C709C3">
        <w:rPr>
          <w:rFonts w:ascii="Calibri" w:hAnsi="Calibri" w:cs="Calibri"/>
          <w:b/>
          <w:bCs/>
          <w:sz w:val="22"/>
          <w:szCs w:val="22"/>
        </w:rPr>
        <w:t xml:space="preserve"> </w:t>
      </w:r>
      <w:r w:rsidR="00485231">
        <w:rPr>
          <w:rFonts w:ascii="Calibri" w:hAnsi="Calibri" w:cs="Calibri"/>
          <w:b/>
          <w:bCs/>
          <w:sz w:val="22"/>
          <w:szCs w:val="22"/>
        </w:rPr>
        <w:t>18 July 2024</w:t>
      </w:r>
    </w:p>
    <w:p w14:paraId="32372260" w14:textId="651F7C19" w:rsidR="00F17557" w:rsidRDefault="00F17557" w:rsidP="00F00065">
      <w:pPr>
        <w:ind w:left="720"/>
        <w:rPr>
          <w:rFonts w:ascii="Calibri" w:hAnsi="Calibri" w:cs="Calibri"/>
          <w:sz w:val="22"/>
          <w:szCs w:val="22"/>
        </w:rPr>
      </w:pPr>
      <w:r>
        <w:rPr>
          <w:rFonts w:ascii="Calibri" w:hAnsi="Calibri" w:cs="Calibri"/>
          <w:sz w:val="22"/>
          <w:szCs w:val="22"/>
        </w:rPr>
        <w:t>The minutes of the meeting held on</w:t>
      </w:r>
      <w:r w:rsidR="00F7316D">
        <w:rPr>
          <w:rFonts w:ascii="Calibri" w:hAnsi="Calibri" w:cs="Calibri"/>
          <w:sz w:val="22"/>
          <w:szCs w:val="22"/>
        </w:rPr>
        <w:t xml:space="preserve"> </w:t>
      </w:r>
      <w:r w:rsidR="00B83735">
        <w:rPr>
          <w:rFonts w:ascii="Calibri" w:hAnsi="Calibri" w:cs="Calibri"/>
          <w:sz w:val="22"/>
          <w:szCs w:val="22"/>
        </w:rPr>
        <w:t>1</w:t>
      </w:r>
      <w:r w:rsidR="00485231">
        <w:rPr>
          <w:rFonts w:ascii="Calibri" w:hAnsi="Calibri" w:cs="Calibri"/>
          <w:sz w:val="22"/>
          <w:szCs w:val="22"/>
        </w:rPr>
        <w:t xml:space="preserve">8 July </w:t>
      </w:r>
      <w:r w:rsidR="007C54B4">
        <w:rPr>
          <w:rFonts w:ascii="Calibri" w:hAnsi="Calibri" w:cs="Calibri"/>
          <w:sz w:val="22"/>
          <w:szCs w:val="22"/>
        </w:rPr>
        <w:t>202</w:t>
      </w:r>
      <w:r w:rsidR="003B4C91">
        <w:rPr>
          <w:rFonts w:ascii="Calibri" w:hAnsi="Calibri" w:cs="Calibri"/>
          <w:sz w:val="22"/>
          <w:szCs w:val="22"/>
        </w:rPr>
        <w:t>4</w:t>
      </w:r>
      <w:r w:rsidR="007C54B4">
        <w:rPr>
          <w:rFonts w:ascii="Calibri" w:hAnsi="Calibri" w:cs="Calibri"/>
          <w:sz w:val="22"/>
          <w:szCs w:val="22"/>
        </w:rPr>
        <w:t xml:space="preserve"> </w:t>
      </w:r>
      <w:r>
        <w:rPr>
          <w:rFonts w:ascii="Calibri" w:hAnsi="Calibri" w:cs="Calibri"/>
          <w:sz w:val="22"/>
          <w:szCs w:val="22"/>
        </w:rPr>
        <w:t>were approved as a correct record</w:t>
      </w:r>
      <w:r w:rsidR="00F00065">
        <w:rPr>
          <w:rFonts w:ascii="Calibri" w:hAnsi="Calibri" w:cs="Calibri"/>
          <w:sz w:val="22"/>
          <w:szCs w:val="22"/>
        </w:rPr>
        <w:t xml:space="preserve"> and signed</w:t>
      </w:r>
      <w:r w:rsidR="00154163">
        <w:rPr>
          <w:rFonts w:ascii="Calibri" w:hAnsi="Calibri" w:cs="Calibri"/>
          <w:sz w:val="22"/>
          <w:szCs w:val="22"/>
        </w:rPr>
        <w:t>.</w:t>
      </w:r>
    </w:p>
    <w:p w14:paraId="59873E41" w14:textId="0EA969C4" w:rsidR="00F17557" w:rsidRDefault="00F17557" w:rsidP="00F17557">
      <w:pPr>
        <w:rPr>
          <w:rFonts w:ascii="Calibri" w:hAnsi="Calibri" w:cs="Calibri"/>
          <w:sz w:val="22"/>
          <w:szCs w:val="22"/>
        </w:rPr>
      </w:pPr>
    </w:p>
    <w:p w14:paraId="2364CE3D" w14:textId="0FF1B910" w:rsidR="00F17557" w:rsidRPr="00E845C6" w:rsidRDefault="00F17557" w:rsidP="00F17557">
      <w:pPr>
        <w:rPr>
          <w:rFonts w:ascii="Calibri" w:hAnsi="Calibri" w:cs="Calibri"/>
          <w:b/>
          <w:bCs/>
          <w:sz w:val="22"/>
          <w:szCs w:val="22"/>
        </w:rPr>
      </w:pPr>
      <w:r>
        <w:rPr>
          <w:rFonts w:ascii="Calibri" w:hAnsi="Calibri" w:cs="Calibri"/>
          <w:b/>
          <w:bCs/>
          <w:sz w:val="22"/>
          <w:szCs w:val="22"/>
        </w:rPr>
        <w:t>2</w:t>
      </w:r>
      <w:r w:rsidR="009738DA">
        <w:rPr>
          <w:rFonts w:ascii="Calibri" w:hAnsi="Calibri" w:cs="Calibri"/>
          <w:b/>
          <w:bCs/>
          <w:sz w:val="22"/>
          <w:szCs w:val="22"/>
        </w:rPr>
        <w:t>4</w:t>
      </w:r>
      <w:r>
        <w:rPr>
          <w:rFonts w:ascii="Calibri" w:hAnsi="Calibri" w:cs="Calibri"/>
          <w:b/>
          <w:bCs/>
          <w:sz w:val="22"/>
          <w:szCs w:val="22"/>
        </w:rPr>
        <w:t>/</w:t>
      </w:r>
      <w:r w:rsidR="00B83735">
        <w:rPr>
          <w:rFonts w:ascii="Calibri" w:hAnsi="Calibri" w:cs="Calibri"/>
          <w:b/>
          <w:bCs/>
          <w:sz w:val="22"/>
          <w:szCs w:val="22"/>
        </w:rPr>
        <w:t>6</w:t>
      </w:r>
      <w:r w:rsidR="00485231">
        <w:rPr>
          <w:rFonts w:ascii="Calibri" w:hAnsi="Calibri" w:cs="Calibri"/>
          <w:b/>
          <w:bCs/>
          <w:sz w:val="22"/>
          <w:szCs w:val="22"/>
        </w:rPr>
        <w:t>9</w:t>
      </w:r>
      <w:r w:rsidRPr="00E845C6">
        <w:rPr>
          <w:rFonts w:ascii="Calibri" w:hAnsi="Calibri" w:cs="Calibri"/>
          <w:b/>
          <w:bCs/>
          <w:sz w:val="22"/>
          <w:szCs w:val="22"/>
        </w:rPr>
        <w:tab/>
        <w:t>Matters arising from the minutes of the previous meeting</w:t>
      </w:r>
    </w:p>
    <w:p w14:paraId="144B2F5D" w14:textId="3414CDEF" w:rsidR="00F17557" w:rsidRDefault="00F17557" w:rsidP="00F17557">
      <w:pPr>
        <w:rPr>
          <w:rFonts w:ascii="Calibri" w:hAnsi="Calibri" w:cs="Calibri"/>
          <w:sz w:val="22"/>
          <w:szCs w:val="22"/>
        </w:rPr>
      </w:pPr>
      <w:r>
        <w:rPr>
          <w:rFonts w:ascii="Calibri" w:hAnsi="Calibri" w:cs="Calibri"/>
          <w:sz w:val="22"/>
          <w:szCs w:val="22"/>
        </w:rPr>
        <w:tab/>
        <w:t>There were no matters arising.</w:t>
      </w:r>
    </w:p>
    <w:p w14:paraId="71F77082" w14:textId="77777777" w:rsidR="00B83735" w:rsidRDefault="00B83735" w:rsidP="00F17557">
      <w:pPr>
        <w:rPr>
          <w:rFonts w:ascii="Calibri" w:hAnsi="Calibri" w:cs="Calibri"/>
          <w:sz w:val="22"/>
          <w:szCs w:val="22"/>
        </w:rPr>
      </w:pPr>
    </w:p>
    <w:p w14:paraId="02060292" w14:textId="1BA22E77" w:rsidR="00B83735" w:rsidRDefault="00B83735" w:rsidP="00F17557">
      <w:pPr>
        <w:rPr>
          <w:rFonts w:ascii="Calibri" w:hAnsi="Calibri" w:cs="Calibri"/>
          <w:b/>
          <w:bCs/>
          <w:sz w:val="22"/>
          <w:szCs w:val="22"/>
        </w:rPr>
      </w:pPr>
      <w:r>
        <w:rPr>
          <w:rFonts w:ascii="Calibri" w:hAnsi="Calibri" w:cs="Calibri"/>
          <w:b/>
          <w:bCs/>
          <w:sz w:val="22"/>
          <w:szCs w:val="22"/>
        </w:rPr>
        <w:t>24/</w:t>
      </w:r>
      <w:r w:rsidR="002C7497">
        <w:rPr>
          <w:rFonts w:ascii="Calibri" w:hAnsi="Calibri" w:cs="Calibri"/>
          <w:b/>
          <w:bCs/>
          <w:sz w:val="22"/>
          <w:szCs w:val="22"/>
        </w:rPr>
        <w:t>70</w:t>
      </w:r>
      <w:r>
        <w:rPr>
          <w:rFonts w:ascii="Calibri" w:hAnsi="Calibri" w:cs="Calibri"/>
          <w:b/>
          <w:bCs/>
          <w:sz w:val="22"/>
          <w:szCs w:val="22"/>
        </w:rPr>
        <w:tab/>
      </w:r>
      <w:r w:rsidR="003E102F">
        <w:rPr>
          <w:rFonts w:ascii="Calibri" w:hAnsi="Calibri" w:cs="Calibri"/>
          <w:b/>
          <w:bCs/>
          <w:sz w:val="22"/>
          <w:szCs w:val="22"/>
        </w:rPr>
        <w:t>Report of District Councillor/County Councillor</w:t>
      </w:r>
    </w:p>
    <w:p w14:paraId="34A791DA" w14:textId="451A02AA" w:rsidR="003E102F" w:rsidRPr="002C7497" w:rsidRDefault="002C7497" w:rsidP="002C7497">
      <w:pPr>
        <w:ind w:left="720"/>
        <w:rPr>
          <w:rFonts w:ascii="Calibri" w:hAnsi="Calibri" w:cs="Calibri"/>
          <w:sz w:val="22"/>
          <w:szCs w:val="22"/>
        </w:rPr>
      </w:pPr>
      <w:r>
        <w:rPr>
          <w:rFonts w:ascii="Calibri" w:hAnsi="Calibri" w:cs="Calibri"/>
          <w:sz w:val="22"/>
          <w:szCs w:val="22"/>
        </w:rPr>
        <w:t>Cllr van Dulken had notified that he was unable to attend this meeting.  However, he had submitted a written report which was circulated prior to the meeting, considered and noted.</w:t>
      </w:r>
    </w:p>
    <w:p w14:paraId="3249CB55" w14:textId="77777777" w:rsidR="00FD43D5" w:rsidRDefault="00FD43D5" w:rsidP="003E102F">
      <w:pPr>
        <w:rPr>
          <w:rFonts w:ascii="Calibri" w:hAnsi="Calibri" w:cs="Calibri"/>
          <w:sz w:val="22"/>
          <w:szCs w:val="22"/>
        </w:rPr>
      </w:pPr>
    </w:p>
    <w:p w14:paraId="016FC147" w14:textId="6929BEA1" w:rsidR="00646031" w:rsidRPr="001272DE" w:rsidRDefault="00F17557" w:rsidP="001272DE">
      <w:pPr>
        <w:rPr>
          <w:rFonts w:ascii="Calibri" w:hAnsi="Calibri" w:cs="Calibri"/>
          <w:b/>
          <w:bCs/>
          <w:sz w:val="22"/>
          <w:szCs w:val="22"/>
        </w:rPr>
      </w:pPr>
      <w:r>
        <w:rPr>
          <w:rFonts w:ascii="Calibri" w:hAnsi="Calibri" w:cs="Calibri"/>
          <w:b/>
          <w:bCs/>
          <w:sz w:val="22"/>
          <w:szCs w:val="22"/>
        </w:rPr>
        <w:t>2</w:t>
      </w:r>
      <w:r w:rsidR="009738DA">
        <w:rPr>
          <w:rFonts w:ascii="Calibri" w:hAnsi="Calibri" w:cs="Calibri"/>
          <w:b/>
          <w:bCs/>
          <w:sz w:val="22"/>
          <w:szCs w:val="22"/>
        </w:rPr>
        <w:t>4</w:t>
      </w:r>
      <w:r>
        <w:rPr>
          <w:rFonts w:ascii="Calibri" w:hAnsi="Calibri" w:cs="Calibri"/>
          <w:b/>
          <w:bCs/>
          <w:sz w:val="22"/>
          <w:szCs w:val="22"/>
        </w:rPr>
        <w:t>/</w:t>
      </w:r>
      <w:r w:rsidR="002C7497">
        <w:rPr>
          <w:rFonts w:ascii="Calibri" w:hAnsi="Calibri" w:cs="Calibri"/>
          <w:b/>
          <w:bCs/>
          <w:sz w:val="22"/>
          <w:szCs w:val="22"/>
        </w:rPr>
        <w:t>71</w:t>
      </w:r>
      <w:r>
        <w:rPr>
          <w:rFonts w:ascii="Calibri" w:hAnsi="Calibri" w:cs="Calibri"/>
          <w:b/>
          <w:bCs/>
          <w:sz w:val="22"/>
          <w:szCs w:val="22"/>
        </w:rPr>
        <w:tab/>
        <w:t>Pavilion</w:t>
      </w:r>
    </w:p>
    <w:p w14:paraId="2C60A194" w14:textId="75546D7B" w:rsidR="008329AB" w:rsidRDefault="00CB18A6" w:rsidP="00FE4319">
      <w:pPr>
        <w:rPr>
          <w:rFonts w:ascii="Calibri" w:hAnsi="Calibri" w:cs="Calibri"/>
          <w:sz w:val="22"/>
          <w:szCs w:val="22"/>
        </w:rPr>
      </w:pPr>
      <w:r>
        <w:rPr>
          <w:rFonts w:ascii="Calibri" w:hAnsi="Calibri" w:cs="Calibri"/>
          <w:sz w:val="22"/>
          <w:szCs w:val="22"/>
        </w:rPr>
        <w:tab/>
        <w:t xml:space="preserve">Points noted </w:t>
      </w:r>
      <w:proofErr w:type="gramStart"/>
      <w:r>
        <w:rPr>
          <w:rFonts w:ascii="Calibri" w:hAnsi="Calibri" w:cs="Calibri"/>
          <w:sz w:val="22"/>
          <w:szCs w:val="22"/>
        </w:rPr>
        <w:t>were:-</w:t>
      </w:r>
      <w:proofErr w:type="gramEnd"/>
    </w:p>
    <w:p w14:paraId="2019C64A" w14:textId="53F75929" w:rsidR="002C7497" w:rsidRDefault="002C7497" w:rsidP="002C7497">
      <w:pPr>
        <w:pStyle w:val="ListParagraph"/>
        <w:numPr>
          <w:ilvl w:val="0"/>
          <w:numId w:val="26"/>
        </w:numPr>
        <w:rPr>
          <w:rFonts w:ascii="Calibri" w:hAnsi="Calibri" w:cs="Calibri"/>
          <w:sz w:val="22"/>
          <w:szCs w:val="22"/>
        </w:rPr>
      </w:pPr>
      <w:r>
        <w:rPr>
          <w:rFonts w:ascii="Calibri" w:hAnsi="Calibri" w:cs="Calibri"/>
          <w:sz w:val="22"/>
          <w:szCs w:val="22"/>
        </w:rPr>
        <w:t xml:space="preserve">Rotten </w:t>
      </w:r>
      <w:r w:rsidR="00487D68">
        <w:rPr>
          <w:rFonts w:ascii="Calibri" w:hAnsi="Calibri" w:cs="Calibri"/>
          <w:sz w:val="22"/>
          <w:szCs w:val="22"/>
        </w:rPr>
        <w:t>windowsill</w:t>
      </w:r>
      <w:r>
        <w:rPr>
          <w:rFonts w:ascii="Calibri" w:hAnsi="Calibri" w:cs="Calibri"/>
          <w:sz w:val="22"/>
          <w:szCs w:val="22"/>
        </w:rPr>
        <w:t xml:space="preserve"> </w:t>
      </w:r>
      <w:r w:rsidR="00F26EC9">
        <w:rPr>
          <w:rFonts w:ascii="Calibri" w:hAnsi="Calibri" w:cs="Calibri"/>
          <w:sz w:val="22"/>
          <w:szCs w:val="22"/>
        </w:rPr>
        <w:t>–</w:t>
      </w:r>
      <w:r>
        <w:rPr>
          <w:rFonts w:ascii="Calibri" w:hAnsi="Calibri" w:cs="Calibri"/>
          <w:sz w:val="22"/>
          <w:szCs w:val="22"/>
        </w:rPr>
        <w:t xml:space="preserve"> </w:t>
      </w:r>
      <w:r w:rsidR="00F26EC9">
        <w:rPr>
          <w:rFonts w:ascii="Calibri" w:hAnsi="Calibri" w:cs="Calibri"/>
          <w:sz w:val="22"/>
          <w:szCs w:val="22"/>
        </w:rPr>
        <w:t xml:space="preserve">It was agreed that Neil would contact a local carpenter to provide an estimate for repair and check for any other </w:t>
      </w:r>
      <w:r w:rsidR="007B4DF7">
        <w:rPr>
          <w:rFonts w:ascii="Calibri" w:hAnsi="Calibri" w:cs="Calibri"/>
          <w:sz w:val="22"/>
          <w:szCs w:val="22"/>
        </w:rPr>
        <w:t>areas of rot on the windows.</w:t>
      </w:r>
    </w:p>
    <w:p w14:paraId="375DCA4C" w14:textId="502174C1" w:rsidR="007B4DF7" w:rsidRDefault="007B4DF7" w:rsidP="002C7497">
      <w:pPr>
        <w:pStyle w:val="ListParagraph"/>
        <w:numPr>
          <w:ilvl w:val="0"/>
          <w:numId w:val="26"/>
        </w:numPr>
        <w:rPr>
          <w:rFonts w:ascii="Calibri" w:hAnsi="Calibri" w:cs="Calibri"/>
          <w:sz w:val="22"/>
          <w:szCs w:val="22"/>
        </w:rPr>
      </w:pPr>
      <w:r>
        <w:rPr>
          <w:rFonts w:ascii="Calibri" w:hAnsi="Calibri" w:cs="Calibri"/>
          <w:sz w:val="22"/>
          <w:szCs w:val="22"/>
        </w:rPr>
        <w:t xml:space="preserve">Electricity Certificate – It was noted that the electrical check had taken </w:t>
      </w:r>
      <w:r w:rsidR="00487D68">
        <w:rPr>
          <w:rFonts w:ascii="Calibri" w:hAnsi="Calibri" w:cs="Calibri"/>
          <w:sz w:val="22"/>
          <w:szCs w:val="22"/>
        </w:rPr>
        <w:t>place,</w:t>
      </w:r>
      <w:r>
        <w:rPr>
          <w:rFonts w:ascii="Calibri" w:hAnsi="Calibri" w:cs="Calibri"/>
          <w:sz w:val="22"/>
          <w:szCs w:val="22"/>
        </w:rPr>
        <w:t xml:space="preserve"> but no certificate had been issued.  Neil will follow up with the electrician.</w:t>
      </w:r>
    </w:p>
    <w:p w14:paraId="5BC40AC7" w14:textId="114D6ACF" w:rsidR="007B4DF7" w:rsidRPr="002C7497" w:rsidRDefault="00267147" w:rsidP="002C7497">
      <w:pPr>
        <w:pStyle w:val="ListParagraph"/>
        <w:numPr>
          <w:ilvl w:val="0"/>
          <w:numId w:val="26"/>
        </w:numPr>
        <w:rPr>
          <w:rFonts w:ascii="Calibri" w:hAnsi="Calibri" w:cs="Calibri"/>
          <w:sz w:val="22"/>
          <w:szCs w:val="22"/>
        </w:rPr>
      </w:pPr>
      <w:r>
        <w:rPr>
          <w:rFonts w:ascii="Calibri" w:hAnsi="Calibri" w:cs="Calibri"/>
          <w:sz w:val="22"/>
          <w:szCs w:val="22"/>
        </w:rPr>
        <w:t>Fire alarm – It was noted that Debbie had obtained the fire alarm as recommended.  Martyn will install.</w:t>
      </w:r>
    </w:p>
    <w:p w14:paraId="5A322380" w14:textId="77777777" w:rsidR="009738DA" w:rsidRPr="009738DA" w:rsidRDefault="009738DA" w:rsidP="009738DA">
      <w:pPr>
        <w:pStyle w:val="ListParagraph"/>
        <w:ind w:left="1080"/>
        <w:rPr>
          <w:rFonts w:ascii="Calibri" w:hAnsi="Calibri" w:cs="Calibri"/>
          <w:sz w:val="22"/>
          <w:szCs w:val="22"/>
        </w:rPr>
      </w:pPr>
    </w:p>
    <w:p w14:paraId="402EB9EE" w14:textId="24C078C2" w:rsidR="007D5608" w:rsidRDefault="00D0100E" w:rsidP="00E1044A">
      <w:pPr>
        <w:rPr>
          <w:rFonts w:ascii="Calibri" w:hAnsi="Calibri" w:cs="Calibri"/>
          <w:b/>
          <w:bCs/>
          <w:sz w:val="22"/>
          <w:szCs w:val="22"/>
        </w:rPr>
      </w:pPr>
      <w:r>
        <w:rPr>
          <w:rFonts w:ascii="Calibri" w:hAnsi="Calibri" w:cs="Calibri"/>
          <w:b/>
          <w:bCs/>
          <w:sz w:val="22"/>
          <w:szCs w:val="22"/>
        </w:rPr>
        <w:t>2</w:t>
      </w:r>
      <w:r w:rsidR="009738DA">
        <w:rPr>
          <w:rFonts w:ascii="Calibri" w:hAnsi="Calibri" w:cs="Calibri"/>
          <w:b/>
          <w:bCs/>
          <w:sz w:val="22"/>
          <w:szCs w:val="22"/>
        </w:rPr>
        <w:t>4</w:t>
      </w:r>
      <w:r>
        <w:rPr>
          <w:rFonts w:ascii="Calibri" w:hAnsi="Calibri" w:cs="Calibri"/>
          <w:b/>
          <w:bCs/>
          <w:sz w:val="22"/>
          <w:szCs w:val="22"/>
        </w:rPr>
        <w:t>/</w:t>
      </w:r>
      <w:r w:rsidR="00EE4B64">
        <w:rPr>
          <w:rFonts w:ascii="Calibri" w:hAnsi="Calibri" w:cs="Calibri"/>
          <w:b/>
          <w:bCs/>
          <w:sz w:val="22"/>
          <w:szCs w:val="22"/>
        </w:rPr>
        <w:t>72</w:t>
      </w:r>
      <w:r>
        <w:rPr>
          <w:rFonts w:ascii="Calibri" w:hAnsi="Calibri" w:cs="Calibri"/>
          <w:b/>
          <w:bCs/>
          <w:sz w:val="22"/>
          <w:szCs w:val="22"/>
        </w:rPr>
        <w:tab/>
      </w:r>
      <w:proofErr w:type="spellStart"/>
      <w:r>
        <w:rPr>
          <w:rFonts w:ascii="Calibri" w:hAnsi="Calibri" w:cs="Calibri"/>
          <w:b/>
          <w:bCs/>
          <w:sz w:val="22"/>
          <w:szCs w:val="22"/>
        </w:rPr>
        <w:t>Playingfield</w:t>
      </w:r>
      <w:proofErr w:type="spellEnd"/>
    </w:p>
    <w:p w14:paraId="18AA1377" w14:textId="6157C1D2" w:rsidR="009536C3" w:rsidRDefault="00245671" w:rsidP="00E1044A">
      <w:pPr>
        <w:rPr>
          <w:rFonts w:ascii="Calibri" w:hAnsi="Calibri" w:cs="Calibri"/>
          <w:sz w:val="22"/>
          <w:szCs w:val="22"/>
        </w:rPr>
      </w:pPr>
      <w:r>
        <w:rPr>
          <w:rFonts w:ascii="Calibri" w:hAnsi="Calibri" w:cs="Calibri"/>
          <w:sz w:val="22"/>
          <w:szCs w:val="22"/>
        </w:rPr>
        <w:tab/>
        <w:t xml:space="preserve">Points noted </w:t>
      </w:r>
      <w:proofErr w:type="gramStart"/>
      <w:r>
        <w:rPr>
          <w:rFonts w:ascii="Calibri" w:hAnsi="Calibri" w:cs="Calibri"/>
          <w:sz w:val="22"/>
          <w:szCs w:val="22"/>
        </w:rPr>
        <w:t>were:-</w:t>
      </w:r>
      <w:proofErr w:type="gramEnd"/>
    </w:p>
    <w:p w14:paraId="7343F1B5" w14:textId="01AACB39" w:rsidR="00EE4B64" w:rsidRPr="00EE4B64" w:rsidRDefault="00EE4B64" w:rsidP="00EE4B64">
      <w:pPr>
        <w:pStyle w:val="ListParagraph"/>
        <w:numPr>
          <w:ilvl w:val="0"/>
          <w:numId w:val="27"/>
        </w:numPr>
        <w:rPr>
          <w:rFonts w:ascii="Calibri" w:hAnsi="Calibri" w:cs="Calibri"/>
          <w:sz w:val="22"/>
          <w:szCs w:val="22"/>
        </w:rPr>
      </w:pPr>
      <w:r>
        <w:rPr>
          <w:rFonts w:ascii="Calibri" w:hAnsi="Calibri" w:cs="Calibri"/>
          <w:sz w:val="22"/>
          <w:szCs w:val="22"/>
        </w:rPr>
        <w:t xml:space="preserve">Play equipment repair – Wooden pole and chain </w:t>
      </w:r>
      <w:r w:rsidR="007E09D5">
        <w:rPr>
          <w:rFonts w:ascii="Calibri" w:hAnsi="Calibri" w:cs="Calibri"/>
          <w:sz w:val="22"/>
          <w:szCs w:val="22"/>
        </w:rPr>
        <w:t xml:space="preserve">frame – Debbie had obtained 2 quotes which were considered.  Prices were noted as £2,915.20 and </w:t>
      </w:r>
      <w:r w:rsidR="00ED3EC1">
        <w:rPr>
          <w:rFonts w:ascii="Calibri" w:hAnsi="Calibri" w:cs="Calibri"/>
          <w:sz w:val="22"/>
          <w:szCs w:val="22"/>
        </w:rPr>
        <w:t xml:space="preserve">£579.40.  </w:t>
      </w:r>
      <w:r w:rsidR="00CE6574">
        <w:rPr>
          <w:rFonts w:ascii="Calibri" w:hAnsi="Calibri" w:cs="Calibri"/>
          <w:sz w:val="22"/>
          <w:szCs w:val="22"/>
        </w:rPr>
        <w:t xml:space="preserve">After consideration and noting that the annual inspection report had noted other areas of rot in this item of equipment, it was agreed that it would be removed completely and consideration given to installing a cradle swing </w:t>
      </w:r>
      <w:r w:rsidR="00BC118D">
        <w:rPr>
          <w:rFonts w:ascii="Calibri" w:hAnsi="Calibri" w:cs="Calibri"/>
          <w:sz w:val="22"/>
          <w:szCs w:val="22"/>
        </w:rPr>
        <w:t xml:space="preserve">in its place.  It was agreed that the cost of repair would be better utilised by investing in a new piece of equipment.  </w:t>
      </w:r>
      <w:r w:rsidR="0036518B">
        <w:rPr>
          <w:rFonts w:ascii="Calibri" w:hAnsi="Calibri" w:cs="Calibri"/>
          <w:sz w:val="22"/>
          <w:szCs w:val="22"/>
        </w:rPr>
        <w:t xml:space="preserve">Debbie advised that the CIF fund for 2024 had closed but an application could be made for 2025.  It was agreed that the </w:t>
      </w:r>
      <w:r w:rsidR="00C1672D">
        <w:rPr>
          <w:rFonts w:ascii="Calibri" w:hAnsi="Calibri" w:cs="Calibri"/>
          <w:sz w:val="22"/>
          <w:szCs w:val="22"/>
        </w:rPr>
        <w:t>frame would be dismantled closer to bonfire night and disposed of on the bonfire.  Neil, Andrew and Michael will action.</w:t>
      </w:r>
    </w:p>
    <w:p w14:paraId="6E45EEE9" w14:textId="77777777" w:rsidR="00A54434" w:rsidRPr="00E920E5" w:rsidRDefault="00A54434" w:rsidP="00A54434">
      <w:pPr>
        <w:pStyle w:val="ListParagraph"/>
        <w:ind w:left="1080"/>
        <w:rPr>
          <w:rFonts w:ascii="Calibri" w:hAnsi="Calibri" w:cs="Calibri"/>
          <w:sz w:val="22"/>
          <w:szCs w:val="22"/>
        </w:rPr>
      </w:pPr>
    </w:p>
    <w:p w14:paraId="0DF33274" w14:textId="6B91DE00" w:rsidR="00797739" w:rsidRDefault="00797739" w:rsidP="00797739">
      <w:pPr>
        <w:rPr>
          <w:rFonts w:ascii="Calibri" w:hAnsi="Calibri" w:cs="Calibri"/>
          <w:b/>
          <w:bCs/>
          <w:sz w:val="22"/>
          <w:szCs w:val="22"/>
        </w:rPr>
      </w:pPr>
      <w:r>
        <w:rPr>
          <w:rFonts w:ascii="Calibri" w:hAnsi="Calibri" w:cs="Calibri"/>
          <w:b/>
          <w:bCs/>
          <w:sz w:val="22"/>
          <w:szCs w:val="22"/>
        </w:rPr>
        <w:t>2</w:t>
      </w:r>
      <w:r w:rsidR="00710ED1">
        <w:rPr>
          <w:rFonts w:ascii="Calibri" w:hAnsi="Calibri" w:cs="Calibri"/>
          <w:b/>
          <w:bCs/>
          <w:sz w:val="22"/>
          <w:szCs w:val="22"/>
        </w:rPr>
        <w:t>4</w:t>
      </w:r>
      <w:r>
        <w:rPr>
          <w:rFonts w:ascii="Calibri" w:hAnsi="Calibri" w:cs="Calibri"/>
          <w:b/>
          <w:bCs/>
          <w:sz w:val="22"/>
          <w:szCs w:val="22"/>
        </w:rPr>
        <w:t>/</w:t>
      </w:r>
      <w:r w:rsidR="00C1672D">
        <w:rPr>
          <w:rFonts w:ascii="Calibri" w:hAnsi="Calibri" w:cs="Calibri"/>
          <w:b/>
          <w:bCs/>
          <w:sz w:val="22"/>
          <w:szCs w:val="22"/>
        </w:rPr>
        <w:t>73</w:t>
      </w:r>
      <w:r>
        <w:rPr>
          <w:rFonts w:ascii="Calibri" w:hAnsi="Calibri" w:cs="Calibri"/>
          <w:b/>
          <w:bCs/>
          <w:sz w:val="22"/>
          <w:szCs w:val="22"/>
        </w:rPr>
        <w:tab/>
      </w:r>
      <w:r w:rsidR="00A54434">
        <w:rPr>
          <w:rFonts w:ascii="Calibri" w:hAnsi="Calibri" w:cs="Calibri"/>
          <w:b/>
          <w:bCs/>
          <w:sz w:val="22"/>
          <w:szCs w:val="22"/>
        </w:rPr>
        <w:t>Highways</w:t>
      </w:r>
    </w:p>
    <w:p w14:paraId="441E6607" w14:textId="721873A2" w:rsidR="00DF799B" w:rsidRPr="00DF799B" w:rsidRDefault="00DF799B" w:rsidP="00797739">
      <w:pPr>
        <w:rPr>
          <w:rFonts w:ascii="Calibri" w:hAnsi="Calibri" w:cs="Calibri"/>
          <w:sz w:val="22"/>
          <w:szCs w:val="22"/>
        </w:rPr>
      </w:pPr>
      <w:r w:rsidRPr="00DF799B">
        <w:rPr>
          <w:rFonts w:ascii="Calibri" w:hAnsi="Calibri" w:cs="Calibri"/>
          <w:sz w:val="22"/>
          <w:szCs w:val="22"/>
        </w:rPr>
        <w:tab/>
        <w:t xml:space="preserve">Points noted </w:t>
      </w:r>
      <w:proofErr w:type="gramStart"/>
      <w:r w:rsidRPr="00DF799B">
        <w:rPr>
          <w:rFonts w:ascii="Calibri" w:hAnsi="Calibri" w:cs="Calibri"/>
          <w:sz w:val="22"/>
          <w:szCs w:val="22"/>
        </w:rPr>
        <w:t>were:-</w:t>
      </w:r>
      <w:proofErr w:type="gramEnd"/>
    </w:p>
    <w:p w14:paraId="78FE21BC" w14:textId="3148266D" w:rsidR="00710ED1" w:rsidRDefault="00A54434" w:rsidP="00DF799B">
      <w:pPr>
        <w:pStyle w:val="ListParagraph"/>
        <w:numPr>
          <w:ilvl w:val="0"/>
          <w:numId w:val="19"/>
        </w:numPr>
        <w:rPr>
          <w:rFonts w:ascii="Calibri" w:hAnsi="Calibri" w:cs="Calibri"/>
          <w:sz w:val="22"/>
          <w:szCs w:val="22"/>
        </w:rPr>
      </w:pPr>
      <w:r w:rsidRPr="00DF799B">
        <w:rPr>
          <w:rFonts w:ascii="Calibri" w:hAnsi="Calibri" w:cs="Calibri"/>
          <w:sz w:val="22"/>
          <w:szCs w:val="22"/>
        </w:rPr>
        <w:t xml:space="preserve">It was noted that </w:t>
      </w:r>
      <w:r w:rsidR="00D758A4" w:rsidRPr="00DF799B">
        <w:rPr>
          <w:rFonts w:ascii="Calibri" w:hAnsi="Calibri" w:cs="Calibri"/>
          <w:sz w:val="22"/>
          <w:szCs w:val="22"/>
        </w:rPr>
        <w:t>potholes still had not been repaired despite being reported to ECC Highways for some considerable time.</w:t>
      </w:r>
    </w:p>
    <w:p w14:paraId="60262A24" w14:textId="66CE9677" w:rsidR="00DF799B" w:rsidRPr="00DF799B" w:rsidRDefault="00DF799B" w:rsidP="00DF799B">
      <w:pPr>
        <w:pStyle w:val="ListParagraph"/>
        <w:numPr>
          <w:ilvl w:val="0"/>
          <w:numId w:val="19"/>
        </w:numPr>
        <w:rPr>
          <w:rFonts w:ascii="Calibri" w:hAnsi="Calibri" w:cs="Calibri"/>
          <w:sz w:val="22"/>
          <w:szCs w:val="22"/>
        </w:rPr>
      </w:pPr>
      <w:proofErr w:type="spellStart"/>
      <w:r>
        <w:rPr>
          <w:rFonts w:ascii="Calibri" w:hAnsi="Calibri" w:cs="Calibri"/>
          <w:sz w:val="22"/>
          <w:szCs w:val="22"/>
        </w:rPr>
        <w:t>Birdbrook</w:t>
      </w:r>
      <w:proofErr w:type="spellEnd"/>
      <w:r>
        <w:rPr>
          <w:rFonts w:ascii="Calibri" w:hAnsi="Calibri" w:cs="Calibri"/>
          <w:sz w:val="22"/>
          <w:szCs w:val="22"/>
        </w:rPr>
        <w:t xml:space="preserve"> Road Sign – It was confirmed that the Duke of Edinburgh student had advised that the s</w:t>
      </w:r>
      <w:r w:rsidR="00C1672D">
        <w:rPr>
          <w:rFonts w:ascii="Calibri" w:hAnsi="Calibri" w:cs="Calibri"/>
          <w:sz w:val="22"/>
          <w:szCs w:val="22"/>
        </w:rPr>
        <w:t xml:space="preserve">ign would be installed </w:t>
      </w:r>
      <w:r w:rsidR="00502014">
        <w:rPr>
          <w:rFonts w:ascii="Calibri" w:hAnsi="Calibri" w:cs="Calibri"/>
          <w:sz w:val="22"/>
          <w:szCs w:val="22"/>
        </w:rPr>
        <w:t>very soon.</w:t>
      </w:r>
    </w:p>
    <w:p w14:paraId="5953DE37" w14:textId="77777777" w:rsidR="00DF799B" w:rsidRPr="00710ED1" w:rsidRDefault="00DF799B" w:rsidP="00710ED1">
      <w:pPr>
        <w:rPr>
          <w:rFonts w:ascii="Calibri" w:hAnsi="Calibri" w:cs="Calibri"/>
          <w:sz w:val="22"/>
          <w:szCs w:val="22"/>
        </w:rPr>
      </w:pPr>
    </w:p>
    <w:p w14:paraId="1F836160" w14:textId="49250321" w:rsidR="00797739" w:rsidRDefault="00797739" w:rsidP="00797739">
      <w:pPr>
        <w:rPr>
          <w:rFonts w:ascii="Calibri" w:hAnsi="Calibri" w:cs="Calibri"/>
          <w:b/>
          <w:bCs/>
          <w:sz w:val="22"/>
          <w:szCs w:val="22"/>
        </w:rPr>
      </w:pPr>
      <w:r>
        <w:rPr>
          <w:rFonts w:ascii="Calibri" w:hAnsi="Calibri" w:cs="Calibri"/>
          <w:b/>
          <w:bCs/>
          <w:sz w:val="22"/>
          <w:szCs w:val="22"/>
        </w:rPr>
        <w:t>2</w:t>
      </w:r>
      <w:r w:rsidR="00710ED1">
        <w:rPr>
          <w:rFonts w:ascii="Calibri" w:hAnsi="Calibri" w:cs="Calibri"/>
          <w:b/>
          <w:bCs/>
          <w:sz w:val="22"/>
          <w:szCs w:val="22"/>
        </w:rPr>
        <w:t>4</w:t>
      </w:r>
      <w:r w:rsidR="00502014">
        <w:rPr>
          <w:rFonts w:ascii="Calibri" w:hAnsi="Calibri" w:cs="Calibri"/>
          <w:b/>
          <w:bCs/>
          <w:sz w:val="22"/>
          <w:szCs w:val="22"/>
        </w:rPr>
        <w:t>/74</w:t>
      </w:r>
      <w:r>
        <w:rPr>
          <w:rFonts w:ascii="Calibri" w:hAnsi="Calibri" w:cs="Calibri"/>
          <w:b/>
          <w:bCs/>
          <w:sz w:val="22"/>
          <w:szCs w:val="22"/>
        </w:rPr>
        <w:tab/>
      </w:r>
      <w:r w:rsidR="007A39A5">
        <w:rPr>
          <w:rFonts w:ascii="Calibri" w:hAnsi="Calibri" w:cs="Calibri"/>
          <w:b/>
          <w:bCs/>
          <w:sz w:val="22"/>
          <w:szCs w:val="22"/>
        </w:rPr>
        <w:t>Footpaths</w:t>
      </w:r>
    </w:p>
    <w:p w14:paraId="64CD2C57" w14:textId="4B2F4F91" w:rsidR="007A161F" w:rsidRDefault="007A39A5" w:rsidP="00ED48B0">
      <w:pPr>
        <w:pStyle w:val="ListParagraph"/>
        <w:numPr>
          <w:ilvl w:val="0"/>
          <w:numId w:val="21"/>
        </w:numPr>
        <w:rPr>
          <w:rFonts w:ascii="Calibri" w:hAnsi="Calibri" w:cs="Calibri"/>
          <w:sz w:val="22"/>
          <w:szCs w:val="22"/>
        </w:rPr>
      </w:pPr>
      <w:r>
        <w:rPr>
          <w:rFonts w:ascii="Calibri" w:hAnsi="Calibri" w:cs="Calibri"/>
          <w:sz w:val="22"/>
          <w:szCs w:val="22"/>
        </w:rPr>
        <w:t>Broken bridge Footpath</w:t>
      </w:r>
      <w:r w:rsidR="00656247">
        <w:rPr>
          <w:rFonts w:ascii="Calibri" w:hAnsi="Calibri" w:cs="Calibri"/>
          <w:sz w:val="22"/>
          <w:szCs w:val="22"/>
        </w:rPr>
        <w:t xml:space="preserve"> </w:t>
      </w:r>
      <w:proofErr w:type="spellStart"/>
      <w:r w:rsidR="00502014">
        <w:rPr>
          <w:rFonts w:ascii="Calibri" w:hAnsi="Calibri" w:cs="Calibri"/>
          <w:sz w:val="22"/>
          <w:szCs w:val="22"/>
        </w:rPr>
        <w:t>Birdbrook</w:t>
      </w:r>
      <w:proofErr w:type="spellEnd"/>
      <w:r w:rsidR="00502014">
        <w:rPr>
          <w:rFonts w:ascii="Calibri" w:hAnsi="Calibri" w:cs="Calibri"/>
          <w:sz w:val="22"/>
          <w:szCs w:val="22"/>
        </w:rPr>
        <w:t xml:space="preserve"> </w:t>
      </w:r>
      <w:r w:rsidR="00656247">
        <w:rPr>
          <w:rFonts w:ascii="Calibri" w:hAnsi="Calibri" w:cs="Calibri"/>
          <w:sz w:val="22"/>
          <w:szCs w:val="22"/>
        </w:rPr>
        <w:t>24</w:t>
      </w:r>
      <w:r w:rsidR="00ED48B0">
        <w:rPr>
          <w:rFonts w:ascii="Calibri" w:hAnsi="Calibri" w:cs="Calibri"/>
          <w:sz w:val="22"/>
          <w:szCs w:val="22"/>
        </w:rPr>
        <w:t>/Stambourne 1</w:t>
      </w:r>
      <w:r w:rsidR="00396C12">
        <w:rPr>
          <w:rFonts w:ascii="Calibri" w:hAnsi="Calibri" w:cs="Calibri"/>
          <w:sz w:val="22"/>
          <w:szCs w:val="22"/>
        </w:rPr>
        <w:t xml:space="preserve"> –</w:t>
      </w:r>
      <w:r w:rsidR="00ED48B0">
        <w:rPr>
          <w:rFonts w:ascii="Calibri" w:hAnsi="Calibri" w:cs="Calibri"/>
          <w:sz w:val="22"/>
          <w:szCs w:val="22"/>
        </w:rPr>
        <w:t xml:space="preserve"> Debbie advised that she had been contacted by a local resident who had used the footbridge </w:t>
      </w:r>
      <w:r w:rsidR="009D3563">
        <w:rPr>
          <w:rFonts w:ascii="Calibri" w:hAnsi="Calibri" w:cs="Calibri"/>
          <w:sz w:val="22"/>
          <w:szCs w:val="22"/>
        </w:rPr>
        <w:t xml:space="preserve">on this footpath recently and whose dog had fallen through the broken plank.  It was noted that the dog and walker were not injured.  Debbie confirmed she had reported </w:t>
      </w:r>
      <w:r w:rsidR="0093672E">
        <w:rPr>
          <w:rFonts w:ascii="Calibri" w:hAnsi="Calibri" w:cs="Calibri"/>
          <w:sz w:val="22"/>
          <w:szCs w:val="22"/>
        </w:rPr>
        <w:t>this into ECC Highways and had today received some photos of the broken bridge which she would add to the report.  She would also try and contact ECC by telephone to notify of the dangerous state of the footbridge.</w:t>
      </w:r>
    </w:p>
    <w:p w14:paraId="3FE8C954" w14:textId="07DFFCE0" w:rsidR="0093672E" w:rsidRPr="00BA24F1" w:rsidRDefault="00394A9D" w:rsidP="00394A9D">
      <w:pPr>
        <w:pStyle w:val="ListParagraph"/>
        <w:numPr>
          <w:ilvl w:val="0"/>
          <w:numId w:val="27"/>
        </w:numPr>
        <w:rPr>
          <w:rFonts w:ascii="Calibri" w:hAnsi="Calibri" w:cs="Calibri"/>
          <w:b/>
          <w:bCs/>
          <w:sz w:val="22"/>
          <w:szCs w:val="22"/>
        </w:rPr>
      </w:pPr>
      <w:r>
        <w:rPr>
          <w:rFonts w:ascii="Calibri" w:hAnsi="Calibri" w:cs="Calibri"/>
          <w:sz w:val="22"/>
          <w:szCs w:val="22"/>
        </w:rPr>
        <w:t xml:space="preserve">Stambourne 24 – Application for diversion of footpath.  The application was </w:t>
      </w:r>
      <w:r w:rsidR="00D85562">
        <w:rPr>
          <w:rFonts w:ascii="Calibri" w:hAnsi="Calibri" w:cs="Calibri"/>
          <w:sz w:val="22"/>
          <w:szCs w:val="22"/>
        </w:rPr>
        <w:t>considered,</w:t>
      </w:r>
      <w:r>
        <w:rPr>
          <w:rFonts w:ascii="Calibri" w:hAnsi="Calibri" w:cs="Calibri"/>
          <w:sz w:val="22"/>
          <w:szCs w:val="22"/>
        </w:rPr>
        <w:t xml:space="preserve"> and it was agreed that the parish council </w:t>
      </w:r>
      <w:r w:rsidR="00BA24F1">
        <w:rPr>
          <w:rFonts w:ascii="Calibri" w:hAnsi="Calibri" w:cs="Calibri"/>
          <w:sz w:val="22"/>
          <w:szCs w:val="22"/>
        </w:rPr>
        <w:t>supported the proposed diversion.</w:t>
      </w:r>
    </w:p>
    <w:p w14:paraId="61901692" w14:textId="77777777" w:rsidR="00BA24F1" w:rsidRPr="00394A9D" w:rsidRDefault="00BA24F1" w:rsidP="00BA24F1">
      <w:pPr>
        <w:pStyle w:val="ListParagraph"/>
        <w:ind w:left="1080"/>
        <w:rPr>
          <w:rFonts w:ascii="Calibri" w:hAnsi="Calibri" w:cs="Calibri"/>
          <w:b/>
          <w:bCs/>
          <w:sz w:val="22"/>
          <w:szCs w:val="22"/>
        </w:rPr>
      </w:pPr>
    </w:p>
    <w:p w14:paraId="5FF1CD74" w14:textId="12D5F012" w:rsidR="00797739" w:rsidRDefault="00797739" w:rsidP="00797739">
      <w:pPr>
        <w:rPr>
          <w:rFonts w:ascii="Calibri" w:hAnsi="Calibri" w:cs="Calibri"/>
          <w:b/>
          <w:bCs/>
          <w:sz w:val="22"/>
          <w:szCs w:val="22"/>
        </w:rPr>
      </w:pPr>
      <w:r w:rsidRPr="00797739">
        <w:rPr>
          <w:rFonts w:ascii="Calibri" w:hAnsi="Calibri" w:cs="Calibri"/>
          <w:b/>
          <w:bCs/>
          <w:sz w:val="22"/>
          <w:szCs w:val="22"/>
        </w:rPr>
        <w:t>2</w:t>
      </w:r>
      <w:r w:rsidR="00710ED1">
        <w:rPr>
          <w:rFonts w:ascii="Calibri" w:hAnsi="Calibri" w:cs="Calibri"/>
          <w:b/>
          <w:bCs/>
          <w:sz w:val="22"/>
          <w:szCs w:val="22"/>
        </w:rPr>
        <w:t>4</w:t>
      </w:r>
      <w:r w:rsidRPr="00797739">
        <w:rPr>
          <w:rFonts w:ascii="Calibri" w:hAnsi="Calibri" w:cs="Calibri"/>
          <w:b/>
          <w:bCs/>
          <w:sz w:val="22"/>
          <w:szCs w:val="22"/>
        </w:rPr>
        <w:t>/</w:t>
      </w:r>
      <w:r w:rsidR="0095007A">
        <w:rPr>
          <w:rFonts w:ascii="Calibri" w:hAnsi="Calibri" w:cs="Calibri"/>
          <w:b/>
          <w:bCs/>
          <w:sz w:val="22"/>
          <w:szCs w:val="22"/>
        </w:rPr>
        <w:t>75</w:t>
      </w:r>
      <w:r w:rsidRPr="00797739">
        <w:rPr>
          <w:rFonts w:ascii="Calibri" w:hAnsi="Calibri" w:cs="Calibri"/>
          <w:b/>
          <w:bCs/>
          <w:sz w:val="22"/>
          <w:szCs w:val="22"/>
        </w:rPr>
        <w:tab/>
        <w:t>Planning</w:t>
      </w:r>
    </w:p>
    <w:p w14:paraId="7C68EDDB" w14:textId="77777777" w:rsidR="0095007A" w:rsidRDefault="00053826" w:rsidP="00053826">
      <w:pPr>
        <w:pStyle w:val="ListParagraph"/>
        <w:numPr>
          <w:ilvl w:val="0"/>
          <w:numId w:val="22"/>
        </w:numPr>
        <w:rPr>
          <w:rFonts w:ascii="Calibri" w:hAnsi="Calibri" w:cs="Calibri"/>
          <w:sz w:val="22"/>
          <w:szCs w:val="22"/>
        </w:rPr>
      </w:pPr>
      <w:r>
        <w:rPr>
          <w:rFonts w:ascii="Calibri" w:hAnsi="Calibri" w:cs="Calibri"/>
          <w:sz w:val="22"/>
          <w:szCs w:val="22"/>
        </w:rPr>
        <w:t xml:space="preserve">Application no: </w:t>
      </w:r>
      <w:r w:rsidRPr="00290A45">
        <w:rPr>
          <w:rFonts w:ascii="Calibri" w:hAnsi="Calibri" w:cs="Calibri"/>
          <w:sz w:val="22"/>
          <w:szCs w:val="22"/>
        </w:rPr>
        <w:t>24/01</w:t>
      </w:r>
      <w:r w:rsidR="0095007A">
        <w:rPr>
          <w:rFonts w:ascii="Calibri" w:hAnsi="Calibri" w:cs="Calibri"/>
          <w:sz w:val="22"/>
          <w:szCs w:val="22"/>
        </w:rPr>
        <w:t>890/PLD – Mill House, Mill Road – No comment.</w:t>
      </w:r>
    </w:p>
    <w:p w14:paraId="75803500" w14:textId="77777777" w:rsidR="00D624BE" w:rsidRPr="00D624BE" w:rsidRDefault="00D624BE" w:rsidP="00D624BE">
      <w:pPr>
        <w:rPr>
          <w:rFonts w:ascii="Calibri" w:hAnsi="Calibri" w:cs="Calibri"/>
          <w:i/>
          <w:iCs/>
          <w:sz w:val="22"/>
          <w:szCs w:val="22"/>
        </w:rPr>
      </w:pPr>
    </w:p>
    <w:p w14:paraId="7B37C5E8" w14:textId="5FF2EE2F" w:rsidR="0095007A" w:rsidRDefault="00F464BD" w:rsidP="0011052A">
      <w:pPr>
        <w:rPr>
          <w:rFonts w:ascii="Calibri" w:hAnsi="Calibri" w:cs="Calibri"/>
          <w:sz w:val="22"/>
          <w:szCs w:val="22"/>
        </w:rPr>
      </w:pPr>
      <w:r>
        <w:rPr>
          <w:rFonts w:ascii="Calibri" w:hAnsi="Calibri" w:cs="Calibri"/>
          <w:b/>
          <w:bCs/>
          <w:sz w:val="22"/>
          <w:szCs w:val="22"/>
        </w:rPr>
        <w:t>2</w:t>
      </w:r>
      <w:r w:rsidR="00D624BE">
        <w:rPr>
          <w:rFonts w:ascii="Calibri" w:hAnsi="Calibri" w:cs="Calibri"/>
          <w:b/>
          <w:bCs/>
          <w:sz w:val="22"/>
          <w:szCs w:val="22"/>
        </w:rPr>
        <w:t>4</w:t>
      </w:r>
      <w:r>
        <w:rPr>
          <w:rFonts w:ascii="Calibri" w:hAnsi="Calibri" w:cs="Calibri"/>
          <w:b/>
          <w:bCs/>
          <w:sz w:val="22"/>
          <w:szCs w:val="22"/>
        </w:rPr>
        <w:t>/</w:t>
      </w:r>
      <w:r w:rsidR="0095007A">
        <w:rPr>
          <w:rFonts w:ascii="Calibri" w:hAnsi="Calibri" w:cs="Calibri"/>
          <w:b/>
          <w:bCs/>
          <w:sz w:val="22"/>
          <w:szCs w:val="22"/>
        </w:rPr>
        <w:t>76</w:t>
      </w:r>
      <w:r>
        <w:rPr>
          <w:rFonts w:ascii="Calibri" w:hAnsi="Calibri" w:cs="Calibri"/>
          <w:b/>
          <w:bCs/>
          <w:sz w:val="22"/>
          <w:szCs w:val="22"/>
        </w:rPr>
        <w:tab/>
      </w:r>
      <w:r w:rsidR="0095007A">
        <w:rPr>
          <w:rFonts w:ascii="Calibri" w:hAnsi="Calibri" w:cs="Calibri"/>
          <w:b/>
          <w:bCs/>
          <w:sz w:val="22"/>
          <w:szCs w:val="22"/>
        </w:rPr>
        <w:t>Bonfire Night</w:t>
      </w:r>
    </w:p>
    <w:p w14:paraId="2652D914" w14:textId="354A2DE2" w:rsidR="0095007A" w:rsidRPr="0095007A" w:rsidRDefault="0095007A" w:rsidP="0011052A">
      <w:pPr>
        <w:rPr>
          <w:rFonts w:ascii="Calibri" w:hAnsi="Calibri" w:cs="Calibri"/>
          <w:sz w:val="22"/>
          <w:szCs w:val="22"/>
        </w:rPr>
      </w:pPr>
      <w:r>
        <w:rPr>
          <w:rFonts w:ascii="Calibri" w:hAnsi="Calibri" w:cs="Calibri"/>
          <w:sz w:val="22"/>
          <w:szCs w:val="22"/>
        </w:rPr>
        <w:tab/>
      </w:r>
      <w:proofErr w:type="spellStart"/>
      <w:r>
        <w:rPr>
          <w:rFonts w:ascii="Calibri" w:hAnsi="Calibri" w:cs="Calibri"/>
          <w:sz w:val="22"/>
          <w:szCs w:val="22"/>
        </w:rPr>
        <w:t>Minuted</w:t>
      </w:r>
      <w:proofErr w:type="spellEnd"/>
      <w:r>
        <w:rPr>
          <w:rFonts w:ascii="Calibri" w:hAnsi="Calibri" w:cs="Calibri"/>
          <w:sz w:val="22"/>
          <w:szCs w:val="22"/>
        </w:rPr>
        <w:t xml:space="preserve"> separately.</w:t>
      </w:r>
    </w:p>
    <w:p w14:paraId="15207DE0" w14:textId="77777777" w:rsidR="0095007A" w:rsidRDefault="0095007A" w:rsidP="0011052A">
      <w:pPr>
        <w:rPr>
          <w:rFonts w:ascii="Calibri" w:hAnsi="Calibri" w:cs="Calibri"/>
          <w:b/>
          <w:bCs/>
          <w:sz w:val="22"/>
          <w:szCs w:val="22"/>
        </w:rPr>
      </w:pPr>
    </w:p>
    <w:p w14:paraId="52F544E1" w14:textId="1A8A1C4F" w:rsidR="009D235E" w:rsidRDefault="0095007A" w:rsidP="0011052A">
      <w:pPr>
        <w:rPr>
          <w:rFonts w:ascii="Calibri" w:hAnsi="Calibri" w:cs="Calibri"/>
          <w:b/>
          <w:bCs/>
          <w:sz w:val="22"/>
          <w:szCs w:val="22"/>
        </w:rPr>
      </w:pPr>
      <w:r>
        <w:rPr>
          <w:rFonts w:ascii="Calibri" w:hAnsi="Calibri" w:cs="Calibri"/>
          <w:b/>
          <w:bCs/>
          <w:sz w:val="22"/>
          <w:szCs w:val="22"/>
        </w:rPr>
        <w:t>24/76</w:t>
      </w:r>
      <w:r>
        <w:rPr>
          <w:rFonts w:ascii="Calibri" w:hAnsi="Calibri" w:cs="Calibri"/>
          <w:b/>
          <w:bCs/>
          <w:sz w:val="22"/>
          <w:szCs w:val="22"/>
        </w:rPr>
        <w:tab/>
      </w:r>
      <w:r w:rsidR="00F464BD">
        <w:rPr>
          <w:rFonts w:ascii="Calibri" w:hAnsi="Calibri" w:cs="Calibri"/>
          <w:b/>
          <w:bCs/>
          <w:sz w:val="22"/>
          <w:szCs w:val="22"/>
        </w:rPr>
        <w:t>Correspondence</w:t>
      </w:r>
    </w:p>
    <w:p w14:paraId="2FC6FF38" w14:textId="6C2EC644" w:rsidR="003462DC" w:rsidRDefault="0095007A" w:rsidP="005A3BC5">
      <w:pPr>
        <w:rPr>
          <w:rFonts w:ascii="Calibri" w:hAnsi="Calibri" w:cs="Calibri"/>
          <w:sz w:val="22"/>
          <w:szCs w:val="22"/>
        </w:rPr>
      </w:pPr>
      <w:r>
        <w:rPr>
          <w:rFonts w:ascii="Calibri" w:hAnsi="Calibri" w:cs="Calibri"/>
          <w:sz w:val="22"/>
          <w:szCs w:val="22"/>
        </w:rPr>
        <w:tab/>
        <w:t>None.</w:t>
      </w:r>
    </w:p>
    <w:p w14:paraId="173BD51A" w14:textId="77777777" w:rsidR="0095007A" w:rsidRPr="005A3BC5" w:rsidRDefault="0095007A" w:rsidP="005A3BC5">
      <w:pPr>
        <w:rPr>
          <w:rFonts w:ascii="Calibri" w:hAnsi="Calibri" w:cs="Calibri"/>
          <w:sz w:val="22"/>
          <w:szCs w:val="22"/>
        </w:rPr>
      </w:pPr>
    </w:p>
    <w:p w14:paraId="6CFD6D46" w14:textId="0C0EABB4" w:rsidR="00856C97" w:rsidRDefault="00A751CC" w:rsidP="0011052A">
      <w:pPr>
        <w:rPr>
          <w:rFonts w:ascii="Calibri" w:hAnsi="Calibri" w:cs="Calibri"/>
          <w:b/>
          <w:bCs/>
          <w:sz w:val="22"/>
          <w:szCs w:val="22"/>
        </w:rPr>
      </w:pPr>
      <w:r>
        <w:rPr>
          <w:rFonts w:ascii="Calibri" w:hAnsi="Calibri" w:cs="Calibri"/>
          <w:b/>
          <w:bCs/>
          <w:sz w:val="22"/>
          <w:szCs w:val="22"/>
        </w:rPr>
        <w:t>2</w:t>
      </w:r>
      <w:r w:rsidR="00CD3AA2">
        <w:rPr>
          <w:rFonts w:ascii="Calibri" w:hAnsi="Calibri" w:cs="Calibri"/>
          <w:b/>
          <w:bCs/>
          <w:sz w:val="22"/>
          <w:szCs w:val="22"/>
        </w:rPr>
        <w:t>4</w:t>
      </w:r>
      <w:r w:rsidR="003462DC">
        <w:rPr>
          <w:rFonts w:ascii="Calibri" w:hAnsi="Calibri" w:cs="Calibri"/>
          <w:b/>
          <w:bCs/>
          <w:sz w:val="22"/>
          <w:szCs w:val="22"/>
        </w:rPr>
        <w:t>/</w:t>
      </w:r>
      <w:r w:rsidR="0095007A">
        <w:rPr>
          <w:rFonts w:ascii="Calibri" w:hAnsi="Calibri" w:cs="Calibri"/>
          <w:b/>
          <w:bCs/>
          <w:sz w:val="22"/>
          <w:szCs w:val="22"/>
        </w:rPr>
        <w:t>77</w:t>
      </w:r>
      <w:r>
        <w:rPr>
          <w:rFonts w:ascii="Calibri" w:hAnsi="Calibri" w:cs="Calibri"/>
          <w:b/>
          <w:bCs/>
          <w:sz w:val="22"/>
          <w:szCs w:val="22"/>
        </w:rPr>
        <w:tab/>
        <w:t>Finance</w:t>
      </w:r>
    </w:p>
    <w:p w14:paraId="1E1D2477" w14:textId="77777777" w:rsidR="00535C48" w:rsidRDefault="00535C48" w:rsidP="00535C48">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Accounts Paid</w:t>
      </w:r>
    </w:p>
    <w:p w14:paraId="5F0CAF96" w14:textId="77777777" w:rsidR="00535C48" w:rsidRDefault="00535C48" w:rsidP="00535C48">
      <w:pPr>
        <w:ind w:firstLine="720"/>
        <w:rPr>
          <w:rFonts w:ascii="Calibri" w:hAnsi="Calibri" w:cs="Calibri"/>
          <w:sz w:val="22"/>
          <w:szCs w:val="22"/>
        </w:rPr>
      </w:pPr>
      <w:r>
        <w:rPr>
          <w:rFonts w:ascii="Calibri" w:hAnsi="Calibri" w:cs="Calibri"/>
          <w:sz w:val="22"/>
          <w:szCs w:val="22"/>
        </w:rPr>
        <w:t>M&amp;N Pyman (1</w:t>
      </w:r>
      <w:r w:rsidRPr="000A7979">
        <w:rPr>
          <w:rFonts w:ascii="Calibri" w:hAnsi="Calibri" w:cs="Calibri"/>
          <w:sz w:val="22"/>
          <w:szCs w:val="22"/>
          <w:vertAlign w:val="superscript"/>
        </w:rPr>
        <w:t>st</w:t>
      </w:r>
      <w:r>
        <w:rPr>
          <w:rFonts w:ascii="Calibri" w:hAnsi="Calibri" w:cs="Calibri"/>
          <w:sz w:val="22"/>
          <w:szCs w:val="22"/>
        </w:rPr>
        <w:t xml:space="preserve"> verge cut)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£723.60</w:t>
      </w:r>
    </w:p>
    <w:p w14:paraId="04B8FCD7" w14:textId="77777777" w:rsidR="00535C48" w:rsidRDefault="00535C48" w:rsidP="00535C48">
      <w:pPr>
        <w:ind w:firstLine="720"/>
        <w:rPr>
          <w:rFonts w:ascii="Calibri" w:hAnsi="Calibri" w:cs="Calibri"/>
          <w:sz w:val="22"/>
          <w:szCs w:val="22"/>
        </w:rPr>
      </w:pPr>
      <w:r>
        <w:rPr>
          <w:rFonts w:ascii="Calibri" w:hAnsi="Calibri" w:cs="Calibri"/>
          <w:sz w:val="22"/>
          <w:szCs w:val="22"/>
        </w:rPr>
        <w:t xml:space="preserve">Timpson (reimburse D </w:t>
      </w:r>
      <w:proofErr w:type="gramStart"/>
      <w:r>
        <w:rPr>
          <w:rFonts w:ascii="Calibri" w:hAnsi="Calibri" w:cs="Calibri"/>
          <w:sz w:val="22"/>
          <w:szCs w:val="22"/>
        </w:rPr>
        <w:t>Hilliard)(</w:t>
      </w:r>
      <w:proofErr w:type="gramEnd"/>
      <w:r>
        <w:rPr>
          <w:rFonts w:ascii="Calibri" w:hAnsi="Calibri" w:cs="Calibri"/>
          <w:sz w:val="22"/>
          <w:szCs w:val="22"/>
        </w:rPr>
        <w:t>key cutting)</w:t>
      </w:r>
      <w:r>
        <w:rPr>
          <w:rFonts w:ascii="Calibri" w:hAnsi="Calibri" w:cs="Calibri"/>
          <w:sz w:val="22"/>
          <w:szCs w:val="22"/>
        </w:rPr>
        <w:tab/>
        <w:t>£19.30</w:t>
      </w:r>
    </w:p>
    <w:p w14:paraId="47C8746F" w14:textId="77777777" w:rsidR="00535C48" w:rsidRDefault="00535C48" w:rsidP="00535C48">
      <w:pPr>
        <w:ind w:firstLine="720"/>
        <w:rPr>
          <w:rFonts w:ascii="Calibri" w:hAnsi="Calibri" w:cs="Calibri"/>
          <w:sz w:val="22"/>
          <w:szCs w:val="22"/>
        </w:rPr>
      </w:pPr>
      <w:r>
        <w:rPr>
          <w:rFonts w:ascii="Calibri" w:hAnsi="Calibri" w:cs="Calibri"/>
          <w:sz w:val="22"/>
          <w:szCs w:val="22"/>
        </w:rPr>
        <w:t xml:space="preserve">Saffron Accounting (reimburse D </w:t>
      </w:r>
      <w:proofErr w:type="gramStart"/>
      <w:r>
        <w:rPr>
          <w:rFonts w:ascii="Calibri" w:hAnsi="Calibri" w:cs="Calibri"/>
          <w:sz w:val="22"/>
          <w:szCs w:val="22"/>
        </w:rPr>
        <w:t>Hilliard)(</w:t>
      </w:r>
      <w:proofErr w:type="gramEnd"/>
      <w:r>
        <w:rPr>
          <w:rFonts w:ascii="Calibri" w:hAnsi="Calibri" w:cs="Calibri"/>
          <w:sz w:val="22"/>
          <w:szCs w:val="22"/>
        </w:rPr>
        <w:t>audit)</w:t>
      </w:r>
      <w:r>
        <w:rPr>
          <w:rFonts w:ascii="Calibri" w:hAnsi="Calibri" w:cs="Calibri"/>
          <w:sz w:val="22"/>
          <w:szCs w:val="22"/>
        </w:rPr>
        <w:tab/>
        <w:t>£100.00</w:t>
      </w:r>
    </w:p>
    <w:p w14:paraId="7027A63B" w14:textId="77777777" w:rsidR="00535C48" w:rsidRDefault="00535C48" w:rsidP="00535C48">
      <w:pPr>
        <w:ind w:firstLine="720"/>
        <w:rPr>
          <w:rFonts w:ascii="Calibri" w:hAnsi="Calibri" w:cs="Calibri"/>
          <w:sz w:val="22"/>
          <w:szCs w:val="22"/>
        </w:rPr>
      </w:pPr>
      <w:r>
        <w:rPr>
          <w:rFonts w:ascii="Calibri" w:hAnsi="Calibri" w:cs="Calibri"/>
          <w:sz w:val="22"/>
          <w:szCs w:val="22"/>
        </w:rPr>
        <w:t>Mrs D Hilliard (wages)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£766.25</w:t>
      </w:r>
    </w:p>
    <w:p w14:paraId="3C211274" w14:textId="77777777" w:rsidR="00535C48" w:rsidRDefault="00535C48" w:rsidP="00535C48">
      <w:pPr>
        <w:ind w:firstLine="720"/>
        <w:rPr>
          <w:rFonts w:ascii="Calibri" w:hAnsi="Calibri" w:cs="Calibri"/>
          <w:sz w:val="22"/>
          <w:szCs w:val="22"/>
        </w:rPr>
      </w:pPr>
      <w:r>
        <w:rPr>
          <w:rFonts w:ascii="Calibri" w:hAnsi="Calibri" w:cs="Calibri"/>
          <w:sz w:val="22"/>
          <w:szCs w:val="22"/>
        </w:rPr>
        <w:t>Mrs D Hilliard (expenses) (printer inks)</w:t>
      </w:r>
      <w:r>
        <w:rPr>
          <w:rFonts w:ascii="Calibri" w:hAnsi="Calibri" w:cs="Calibri"/>
          <w:sz w:val="22"/>
          <w:szCs w:val="22"/>
        </w:rPr>
        <w:tab/>
      </w:r>
      <w:r>
        <w:rPr>
          <w:rFonts w:ascii="Calibri" w:hAnsi="Calibri" w:cs="Calibri"/>
          <w:sz w:val="22"/>
          <w:szCs w:val="22"/>
        </w:rPr>
        <w:tab/>
        <w:t>£23.00</w:t>
      </w:r>
    </w:p>
    <w:p w14:paraId="5BCDD111" w14:textId="77777777" w:rsidR="00535C48" w:rsidRDefault="00535C48" w:rsidP="00535C48">
      <w:pPr>
        <w:ind w:firstLine="720"/>
        <w:rPr>
          <w:rFonts w:ascii="Calibri" w:hAnsi="Calibri" w:cs="Calibri"/>
          <w:sz w:val="22"/>
          <w:szCs w:val="22"/>
        </w:rPr>
      </w:pPr>
      <w:r>
        <w:rPr>
          <w:rFonts w:ascii="Calibri" w:hAnsi="Calibri" w:cs="Calibri"/>
          <w:sz w:val="22"/>
          <w:szCs w:val="22"/>
        </w:rPr>
        <w:t xml:space="preserve">Wave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£53.06</w:t>
      </w:r>
    </w:p>
    <w:p w14:paraId="01DA6CB8" w14:textId="77777777" w:rsidR="00535C48" w:rsidRDefault="00535C48" w:rsidP="00535C48">
      <w:pPr>
        <w:ind w:firstLine="720"/>
        <w:rPr>
          <w:rFonts w:ascii="Calibri" w:hAnsi="Calibri" w:cs="Calibri"/>
          <w:sz w:val="22"/>
          <w:szCs w:val="22"/>
        </w:rPr>
      </w:pPr>
      <w:r>
        <w:rPr>
          <w:rFonts w:ascii="Calibri" w:hAnsi="Calibri" w:cs="Calibri"/>
          <w:sz w:val="22"/>
          <w:szCs w:val="22"/>
        </w:rPr>
        <w:t xml:space="preserve">Eon (x </w:t>
      </w:r>
      <w:proofErr w:type="gramStart"/>
      <w:r>
        <w:rPr>
          <w:rFonts w:ascii="Calibri" w:hAnsi="Calibri" w:cs="Calibri"/>
          <w:sz w:val="22"/>
          <w:szCs w:val="22"/>
        </w:rPr>
        <w:t>4 )</w:t>
      </w:r>
      <w:proofErr w:type="gramEnd"/>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£9.88</w:t>
      </w:r>
    </w:p>
    <w:p w14:paraId="338985C4" w14:textId="77777777" w:rsidR="00535C48" w:rsidRDefault="00535C48" w:rsidP="00535C48">
      <w:pPr>
        <w:ind w:firstLine="72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£18.81</w:t>
      </w:r>
    </w:p>
    <w:p w14:paraId="3DDD8F84" w14:textId="77777777" w:rsidR="00535C48" w:rsidRDefault="00535C48" w:rsidP="00535C48">
      <w:pPr>
        <w:ind w:firstLine="72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£19.44</w:t>
      </w:r>
    </w:p>
    <w:p w14:paraId="77D7873A" w14:textId="77777777" w:rsidR="00535C48" w:rsidRDefault="00535C48" w:rsidP="00535C48">
      <w:pPr>
        <w:ind w:firstLine="72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£13.74</w:t>
      </w:r>
    </w:p>
    <w:p w14:paraId="226BB8D4" w14:textId="77777777" w:rsidR="00535C48" w:rsidRDefault="00535C48" w:rsidP="00535C48">
      <w:pPr>
        <w:ind w:firstLine="720"/>
        <w:rPr>
          <w:rFonts w:ascii="Calibri" w:hAnsi="Calibri" w:cs="Calibri"/>
          <w:sz w:val="22"/>
          <w:szCs w:val="22"/>
        </w:rPr>
      </w:pPr>
      <w:r>
        <w:rPr>
          <w:rFonts w:ascii="Calibri" w:hAnsi="Calibri" w:cs="Calibri"/>
          <w:sz w:val="22"/>
          <w:szCs w:val="22"/>
        </w:rPr>
        <w:t>Saxon Fire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£170.28</w:t>
      </w:r>
    </w:p>
    <w:p w14:paraId="199E6121" w14:textId="77777777" w:rsidR="00535C48" w:rsidRDefault="00535C48" w:rsidP="00535C48">
      <w:pPr>
        <w:ind w:firstLine="720"/>
        <w:rPr>
          <w:rFonts w:ascii="Calibri" w:hAnsi="Calibri" w:cs="Calibri"/>
          <w:sz w:val="22"/>
          <w:szCs w:val="22"/>
        </w:rPr>
      </w:pPr>
      <w:r>
        <w:rPr>
          <w:rFonts w:ascii="Calibri" w:hAnsi="Calibri" w:cs="Calibri"/>
          <w:sz w:val="22"/>
          <w:szCs w:val="22"/>
        </w:rPr>
        <w:t>Fenland Leisure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£129.60</w:t>
      </w:r>
    </w:p>
    <w:p w14:paraId="6C00E6BC" w14:textId="77777777" w:rsidR="00535C48" w:rsidRDefault="00535C48" w:rsidP="00535C48">
      <w:pPr>
        <w:ind w:firstLine="720"/>
        <w:rPr>
          <w:rFonts w:ascii="Calibri" w:hAnsi="Calibri" w:cs="Calibri"/>
          <w:sz w:val="22"/>
          <w:szCs w:val="22"/>
        </w:rPr>
      </w:pPr>
      <w:r>
        <w:rPr>
          <w:rFonts w:ascii="Calibri" w:hAnsi="Calibri" w:cs="Calibri"/>
          <w:sz w:val="22"/>
          <w:szCs w:val="22"/>
        </w:rPr>
        <w:t>Paul Clark Printing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£128.00</w:t>
      </w:r>
    </w:p>
    <w:p w14:paraId="79A09987" w14:textId="77777777" w:rsidR="00535C48" w:rsidRDefault="00535C48" w:rsidP="00535C48">
      <w:pPr>
        <w:ind w:firstLine="720"/>
        <w:rPr>
          <w:rFonts w:ascii="Calibri" w:hAnsi="Calibri" w:cs="Calibri"/>
          <w:sz w:val="22"/>
          <w:szCs w:val="22"/>
        </w:rPr>
      </w:pPr>
    </w:p>
    <w:p w14:paraId="212ECB27" w14:textId="77777777" w:rsidR="00535C48" w:rsidRDefault="00535C48" w:rsidP="00535C48">
      <w:pPr>
        <w:ind w:firstLine="720"/>
        <w:rPr>
          <w:rFonts w:ascii="Calibri" w:hAnsi="Calibri" w:cs="Calibri"/>
          <w:sz w:val="22"/>
          <w:szCs w:val="22"/>
          <w:u w:val="single"/>
        </w:rPr>
      </w:pPr>
      <w:r>
        <w:rPr>
          <w:rFonts w:ascii="Calibri" w:hAnsi="Calibri" w:cs="Calibri"/>
          <w:sz w:val="22"/>
          <w:szCs w:val="22"/>
          <w:u w:val="single"/>
        </w:rPr>
        <w:t>Accounts to be paid</w:t>
      </w:r>
    </w:p>
    <w:p w14:paraId="1B345B6E" w14:textId="77777777" w:rsidR="00535C48" w:rsidRDefault="00535C48" w:rsidP="00535C48">
      <w:pPr>
        <w:ind w:firstLine="720"/>
        <w:rPr>
          <w:rFonts w:ascii="Calibri" w:hAnsi="Calibri" w:cs="Calibri"/>
          <w:sz w:val="22"/>
          <w:szCs w:val="22"/>
        </w:rPr>
      </w:pPr>
      <w:r>
        <w:rPr>
          <w:rFonts w:ascii="Calibri" w:hAnsi="Calibri" w:cs="Calibri"/>
          <w:sz w:val="22"/>
          <w:szCs w:val="22"/>
        </w:rPr>
        <w:t>PKF Littlejohn (Audit)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£252.00</w:t>
      </w:r>
    </w:p>
    <w:p w14:paraId="42A450A5" w14:textId="77777777" w:rsidR="00535C48" w:rsidRDefault="00535C48" w:rsidP="00535C48">
      <w:pPr>
        <w:ind w:firstLine="720"/>
        <w:rPr>
          <w:rFonts w:ascii="Calibri" w:hAnsi="Calibri" w:cs="Calibri"/>
          <w:sz w:val="22"/>
          <w:szCs w:val="22"/>
        </w:rPr>
      </w:pPr>
      <w:r>
        <w:rPr>
          <w:rFonts w:ascii="Calibri" w:hAnsi="Calibri" w:cs="Calibri"/>
          <w:sz w:val="22"/>
          <w:szCs w:val="22"/>
        </w:rPr>
        <w:t>Community Heartbeat Trust (reimburse D Hilliard)</w:t>
      </w:r>
      <w:r>
        <w:rPr>
          <w:rFonts w:ascii="Calibri" w:hAnsi="Calibri" w:cs="Calibri"/>
          <w:sz w:val="22"/>
          <w:szCs w:val="22"/>
        </w:rPr>
        <w:tab/>
        <w:t>£81.54</w:t>
      </w:r>
    </w:p>
    <w:p w14:paraId="34B6A0EF" w14:textId="77777777" w:rsidR="00535C48" w:rsidRDefault="00535C48" w:rsidP="00535C48">
      <w:pPr>
        <w:ind w:firstLine="720"/>
        <w:rPr>
          <w:rFonts w:ascii="Calibri" w:hAnsi="Calibri" w:cs="Calibri"/>
          <w:sz w:val="22"/>
          <w:szCs w:val="22"/>
        </w:rPr>
      </w:pPr>
      <w:r>
        <w:rPr>
          <w:rFonts w:ascii="Calibri" w:hAnsi="Calibri" w:cs="Calibri"/>
          <w:sz w:val="22"/>
          <w:szCs w:val="22"/>
        </w:rPr>
        <w:t>Midlands Fire Extinguishers Ltd (fire alarm &amp; sign)</w:t>
      </w:r>
    </w:p>
    <w:p w14:paraId="5D48C63E" w14:textId="77777777" w:rsidR="00535C48" w:rsidRDefault="00535C48" w:rsidP="00535C48">
      <w:pPr>
        <w:ind w:firstLine="720"/>
        <w:rPr>
          <w:rFonts w:ascii="Calibri" w:hAnsi="Calibri" w:cs="Calibri"/>
          <w:sz w:val="22"/>
          <w:szCs w:val="22"/>
        </w:rPr>
      </w:pPr>
      <w:r>
        <w:rPr>
          <w:rFonts w:ascii="Calibri" w:hAnsi="Calibri" w:cs="Calibri"/>
          <w:sz w:val="22"/>
          <w:szCs w:val="22"/>
        </w:rPr>
        <w:t>(reimburse D Hilliard)</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£50.60</w:t>
      </w:r>
    </w:p>
    <w:p w14:paraId="4BEA150F" w14:textId="77777777" w:rsidR="00535C48" w:rsidRDefault="00535C48" w:rsidP="00535C48">
      <w:pPr>
        <w:ind w:firstLine="720"/>
        <w:rPr>
          <w:rFonts w:ascii="Calibri" w:hAnsi="Calibri" w:cs="Calibri"/>
          <w:sz w:val="22"/>
          <w:szCs w:val="22"/>
        </w:rPr>
      </w:pPr>
    </w:p>
    <w:p w14:paraId="6E36C6CC" w14:textId="77777777" w:rsidR="00535C48" w:rsidRPr="00FA7987" w:rsidRDefault="00535C48" w:rsidP="00535C48">
      <w:pPr>
        <w:rPr>
          <w:rFonts w:ascii="Calibri" w:hAnsi="Calibri" w:cs="Calibri"/>
          <w:sz w:val="22"/>
          <w:szCs w:val="22"/>
        </w:rPr>
      </w:pPr>
      <w:r w:rsidRPr="00FA7987">
        <w:rPr>
          <w:rFonts w:ascii="Calibri" w:hAnsi="Calibri" w:cs="Calibri"/>
          <w:sz w:val="22"/>
          <w:szCs w:val="22"/>
        </w:rPr>
        <w:tab/>
      </w:r>
      <w:r w:rsidRPr="00FA7987">
        <w:rPr>
          <w:rFonts w:ascii="Calibri" w:hAnsi="Calibri" w:cs="Calibri"/>
          <w:sz w:val="22"/>
          <w:szCs w:val="22"/>
          <w:u w:val="single"/>
        </w:rPr>
        <w:t xml:space="preserve">Estimated balances </w:t>
      </w:r>
      <w:proofErr w:type="gramStart"/>
      <w:r w:rsidRPr="00FA7987">
        <w:rPr>
          <w:rFonts w:ascii="Calibri" w:hAnsi="Calibri" w:cs="Calibri"/>
          <w:sz w:val="22"/>
          <w:szCs w:val="22"/>
          <w:u w:val="single"/>
        </w:rPr>
        <w:t>at</w:t>
      </w:r>
      <w:proofErr w:type="gramEnd"/>
      <w:r w:rsidRPr="00FA7987">
        <w:rPr>
          <w:rFonts w:ascii="Calibri" w:hAnsi="Calibri" w:cs="Calibri"/>
          <w:sz w:val="22"/>
          <w:szCs w:val="22"/>
          <w:u w:val="single"/>
        </w:rPr>
        <w:t xml:space="preserve"> </w:t>
      </w:r>
      <w:r>
        <w:rPr>
          <w:rFonts w:ascii="Calibri" w:hAnsi="Calibri" w:cs="Calibri"/>
          <w:sz w:val="22"/>
          <w:szCs w:val="22"/>
          <w:u w:val="single"/>
        </w:rPr>
        <w:t>9 September 2024</w:t>
      </w:r>
    </w:p>
    <w:p w14:paraId="467584F5" w14:textId="77777777" w:rsidR="00535C48" w:rsidRPr="00FA7987" w:rsidRDefault="00535C48" w:rsidP="00535C48">
      <w:pPr>
        <w:rPr>
          <w:rFonts w:ascii="Calibri" w:hAnsi="Calibri" w:cs="Calibri"/>
          <w:sz w:val="22"/>
          <w:szCs w:val="22"/>
        </w:rPr>
      </w:pPr>
      <w:r w:rsidRPr="00FA7987">
        <w:rPr>
          <w:rFonts w:ascii="Calibri" w:hAnsi="Calibri" w:cs="Calibri"/>
          <w:sz w:val="22"/>
          <w:szCs w:val="22"/>
        </w:rPr>
        <w:tab/>
        <w:t>Balance of Current Account</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12,350.79</w:t>
      </w:r>
    </w:p>
    <w:p w14:paraId="257A86CB" w14:textId="77777777" w:rsidR="00535C48" w:rsidRPr="00FA7987" w:rsidRDefault="00535C48" w:rsidP="00535C48">
      <w:pPr>
        <w:rPr>
          <w:rFonts w:ascii="Calibri" w:hAnsi="Calibri" w:cs="Calibri"/>
          <w:sz w:val="22"/>
          <w:szCs w:val="22"/>
        </w:rPr>
      </w:pPr>
      <w:r w:rsidRPr="00FA7987">
        <w:rPr>
          <w:rFonts w:ascii="Calibri" w:hAnsi="Calibri" w:cs="Calibri"/>
          <w:sz w:val="22"/>
          <w:szCs w:val="22"/>
        </w:rPr>
        <w:tab/>
        <w:t>Balance of Business Reserve Account</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proofErr w:type="gramStart"/>
      <w:r w:rsidRPr="00FA7987">
        <w:rPr>
          <w:rFonts w:ascii="Calibri" w:hAnsi="Calibri" w:cs="Calibri"/>
          <w:sz w:val="22"/>
          <w:szCs w:val="22"/>
          <w:u w:val="single"/>
        </w:rPr>
        <w:t>£</w:t>
      </w:r>
      <w:r>
        <w:rPr>
          <w:rFonts w:ascii="Calibri" w:hAnsi="Calibri" w:cs="Calibri"/>
          <w:sz w:val="22"/>
          <w:szCs w:val="22"/>
          <w:u w:val="single"/>
        </w:rPr>
        <w:t xml:space="preserve">  4,159.15</w:t>
      </w:r>
      <w:proofErr w:type="gramEnd"/>
    </w:p>
    <w:p w14:paraId="6891E0C7" w14:textId="77777777" w:rsidR="00535C48" w:rsidRPr="00FA7987" w:rsidRDefault="00535C48" w:rsidP="00535C48">
      <w:pPr>
        <w:rPr>
          <w:rFonts w:ascii="Calibri" w:hAnsi="Calibri" w:cs="Calibri"/>
          <w:sz w:val="22"/>
          <w:szCs w:val="22"/>
        </w:rPr>
      </w:pPr>
      <w:r w:rsidRPr="00FA7987">
        <w:rPr>
          <w:rFonts w:ascii="Calibri" w:hAnsi="Calibri" w:cs="Calibri"/>
          <w:sz w:val="22"/>
          <w:szCs w:val="22"/>
        </w:rPr>
        <w:tab/>
        <w:t>Total</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16,509.94</w:t>
      </w:r>
    </w:p>
    <w:p w14:paraId="3F6913A0" w14:textId="77777777" w:rsidR="00535C48" w:rsidRPr="00FA7987" w:rsidRDefault="00535C48" w:rsidP="00535C48">
      <w:pPr>
        <w:rPr>
          <w:rFonts w:ascii="Calibri" w:hAnsi="Calibri" w:cs="Calibri"/>
          <w:sz w:val="22"/>
          <w:szCs w:val="22"/>
        </w:rPr>
      </w:pPr>
      <w:r w:rsidRPr="00FA7987">
        <w:rPr>
          <w:rFonts w:ascii="Calibri" w:hAnsi="Calibri" w:cs="Calibri"/>
          <w:sz w:val="22"/>
          <w:szCs w:val="22"/>
        </w:rPr>
        <w:tab/>
        <w:t>Balance of Bonfire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proofErr w:type="gramStart"/>
      <w:r w:rsidRPr="00FA7987">
        <w:rPr>
          <w:rFonts w:ascii="Calibri" w:hAnsi="Calibri" w:cs="Calibri"/>
          <w:sz w:val="22"/>
          <w:szCs w:val="22"/>
        </w:rPr>
        <w:tab/>
        <w:t xml:space="preserve">  </w:t>
      </w:r>
      <w:r w:rsidRPr="00FA7987">
        <w:rPr>
          <w:rFonts w:ascii="Calibri" w:hAnsi="Calibri" w:cs="Calibri"/>
          <w:sz w:val="22"/>
          <w:szCs w:val="22"/>
          <w:u w:val="single"/>
        </w:rPr>
        <w:t>£</w:t>
      </w:r>
      <w:proofErr w:type="gramEnd"/>
      <w:r>
        <w:rPr>
          <w:rFonts w:ascii="Calibri" w:hAnsi="Calibri" w:cs="Calibri"/>
          <w:sz w:val="22"/>
          <w:szCs w:val="22"/>
          <w:u w:val="single"/>
        </w:rPr>
        <w:t>4,123.74</w:t>
      </w:r>
    </w:p>
    <w:p w14:paraId="3D22B917" w14:textId="77777777" w:rsidR="00535C48" w:rsidRPr="00FA7987" w:rsidRDefault="00535C48" w:rsidP="00535C48">
      <w:pPr>
        <w:rPr>
          <w:rFonts w:ascii="Calibri" w:hAnsi="Calibri" w:cs="Calibri"/>
          <w:sz w:val="22"/>
          <w:szCs w:val="22"/>
        </w:rPr>
      </w:pPr>
      <w:r w:rsidRPr="00FA7987">
        <w:rPr>
          <w:rFonts w:ascii="Calibri" w:hAnsi="Calibri" w:cs="Calibri"/>
          <w:sz w:val="22"/>
          <w:szCs w:val="22"/>
        </w:rPr>
        <w:tab/>
        <w:t>Balance of General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Pr>
          <w:rFonts w:ascii="Calibri" w:hAnsi="Calibri" w:cs="Calibri"/>
          <w:sz w:val="22"/>
          <w:szCs w:val="22"/>
        </w:rPr>
        <w:t>£12,386.20</w:t>
      </w:r>
    </w:p>
    <w:p w14:paraId="345A945B" w14:textId="77777777" w:rsidR="00696516" w:rsidRDefault="00696516" w:rsidP="0011052A">
      <w:pPr>
        <w:rPr>
          <w:rFonts w:ascii="Calibri" w:hAnsi="Calibri" w:cs="Calibri"/>
          <w:b/>
          <w:bCs/>
          <w:sz w:val="22"/>
          <w:szCs w:val="22"/>
        </w:rPr>
      </w:pPr>
    </w:p>
    <w:p w14:paraId="0DC49B08" w14:textId="3ECB393D" w:rsidR="00BE142A" w:rsidRPr="007826CC" w:rsidRDefault="003F5D5C" w:rsidP="00BE142A">
      <w:pPr>
        <w:rPr>
          <w:rFonts w:ascii="Calibri" w:hAnsi="Calibri" w:cs="Calibri"/>
          <w:b/>
          <w:bCs/>
          <w:sz w:val="22"/>
          <w:szCs w:val="22"/>
        </w:rPr>
      </w:pPr>
      <w:r>
        <w:rPr>
          <w:rFonts w:ascii="Calibri" w:hAnsi="Calibri" w:cs="Calibri"/>
          <w:b/>
          <w:bCs/>
          <w:sz w:val="22"/>
          <w:szCs w:val="22"/>
        </w:rPr>
        <w:t>2</w:t>
      </w:r>
      <w:r w:rsidR="00CD3AA2">
        <w:rPr>
          <w:rFonts w:ascii="Calibri" w:hAnsi="Calibri" w:cs="Calibri"/>
          <w:b/>
          <w:bCs/>
          <w:sz w:val="22"/>
          <w:szCs w:val="22"/>
        </w:rPr>
        <w:t>4</w:t>
      </w:r>
      <w:r w:rsidR="00A751CC">
        <w:rPr>
          <w:rFonts w:ascii="Calibri" w:hAnsi="Calibri" w:cs="Calibri"/>
          <w:b/>
          <w:bCs/>
          <w:sz w:val="22"/>
          <w:szCs w:val="22"/>
        </w:rPr>
        <w:t>/</w:t>
      </w:r>
      <w:r w:rsidR="00535C48">
        <w:rPr>
          <w:rFonts w:ascii="Calibri" w:hAnsi="Calibri" w:cs="Calibri"/>
          <w:b/>
          <w:bCs/>
          <w:sz w:val="22"/>
          <w:szCs w:val="22"/>
        </w:rPr>
        <w:t>78</w:t>
      </w:r>
      <w:r w:rsidR="00BE142A" w:rsidRPr="007826CC">
        <w:rPr>
          <w:rFonts w:ascii="Calibri" w:hAnsi="Calibri" w:cs="Calibri"/>
          <w:b/>
          <w:bCs/>
          <w:sz w:val="22"/>
          <w:szCs w:val="22"/>
        </w:rPr>
        <w:tab/>
        <w:t>Date, time and place of next meeting</w:t>
      </w:r>
      <w:r w:rsidR="00BE142A">
        <w:rPr>
          <w:rFonts w:ascii="Calibri" w:hAnsi="Calibri" w:cs="Calibri"/>
          <w:b/>
          <w:bCs/>
          <w:sz w:val="22"/>
          <w:szCs w:val="22"/>
        </w:rPr>
        <w:t>s</w:t>
      </w:r>
      <w:r w:rsidR="00BE142A" w:rsidRPr="007826CC">
        <w:rPr>
          <w:rFonts w:ascii="Calibri" w:hAnsi="Calibri" w:cs="Calibri"/>
          <w:b/>
          <w:bCs/>
          <w:sz w:val="22"/>
          <w:szCs w:val="22"/>
        </w:rPr>
        <w:t>.</w:t>
      </w:r>
    </w:p>
    <w:p w14:paraId="151D9661" w14:textId="77777777" w:rsidR="00CD3AA2" w:rsidRDefault="00CD3AA2" w:rsidP="00CD3AA2">
      <w:pPr>
        <w:rPr>
          <w:rFonts w:ascii="Calibri" w:hAnsi="Calibri" w:cs="Calibri"/>
          <w:sz w:val="22"/>
          <w:szCs w:val="22"/>
        </w:rPr>
      </w:pPr>
      <w:r w:rsidRPr="0033428C">
        <w:rPr>
          <w:rFonts w:ascii="Calibri" w:hAnsi="Calibri" w:cs="Calibri"/>
          <w:sz w:val="22"/>
          <w:szCs w:val="22"/>
        </w:rPr>
        <w:tab/>
        <w:t xml:space="preserve">Thursday </w:t>
      </w:r>
      <w:r>
        <w:rPr>
          <w:rFonts w:ascii="Calibri" w:hAnsi="Calibri" w:cs="Calibri"/>
          <w:sz w:val="22"/>
          <w:szCs w:val="22"/>
        </w:rPr>
        <w:t>21</w:t>
      </w:r>
      <w:r w:rsidRPr="0033428C">
        <w:rPr>
          <w:rFonts w:ascii="Calibri" w:hAnsi="Calibri" w:cs="Calibri"/>
          <w:sz w:val="22"/>
          <w:szCs w:val="22"/>
        </w:rPr>
        <w:t xml:space="preserve"> November 202</w:t>
      </w:r>
      <w:r>
        <w:rPr>
          <w:rFonts w:ascii="Calibri" w:hAnsi="Calibri" w:cs="Calibri"/>
          <w:sz w:val="22"/>
          <w:szCs w:val="22"/>
        </w:rPr>
        <w:t>4</w:t>
      </w:r>
    </w:p>
    <w:p w14:paraId="2B1EBB04" w14:textId="77777777" w:rsidR="00CD3AA2" w:rsidRDefault="00CD3AA2" w:rsidP="00CD3AA2">
      <w:pPr>
        <w:ind w:firstLine="720"/>
        <w:rPr>
          <w:rFonts w:ascii="Calibri" w:hAnsi="Calibri" w:cs="Calibri"/>
          <w:sz w:val="22"/>
          <w:szCs w:val="22"/>
        </w:rPr>
      </w:pPr>
      <w:r>
        <w:rPr>
          <w:rFonts w:ascii="Calibri" w:hAnsi="Calibri" w:cs="Calibri"/>
          <w:sz w:val="22"/>
          <w:szCs w:val="22"/>
        </w:rPr>
        <w:t>All 7.30pm</w:t>
      </w:r>
    </w:p>
    <w:p w14:paraId="2AF670BE" w14:textId="77777777" w:rsidR="00A45765" w:rsidRDefault="00A45765" w:rsidP="00A45765">
      <w:pPr>
        <w:rPr>
          <w:rFonts w:ascii="Calibri" w:hAnsi="Calibri" w:cs="Calibri"/>
          <w:sz w:val="22"/>
          <w:szCs w:val="22"/>
        </w:rPr>
      </w:pPr>
    </w:p>
    <w:p w14:paraId="7096A689" w14:textId="53412BC7" w:rsidR="004C00B9" w:rsidRDefault="004C00B9" w:rsidP="00A45765">
      <w:pPr>
        <w:rPr>
          <w:rFonts w:ascii="Calibri" w:hAnsi="Calibri" w:cs="Calibri"/>
          <w:sz w:val="22"/>
          <w:szCs w:val="22"/>
        </w:rPr>
      </w:pPr>
      <w:r>
        <w:rPr>
          <w:rFonts w:ascii="Calibri" w:hAnsi="Calibri" w:cs="Calibri"/>
          <w:sz w:val="22"/>
          <w:szCs w:val="22"/>
        </w:rPr>
        <w:t xml:space="preserve">Item outside of the agenda but </w:t>
      </w:r>
      <w:proofErr w:type="gramStart"/>
      <w:r>
        <w:rPr>
          <w:rFonts w:ascii="Calibri" w:hAnsi="Calibri" w:cs="Calibri"/>
          <w:sz w:val="22"/>
          <w:szCs w:val="22"/>
        </w:rPr>
        <w:t>noted:-</w:t>
      </w:r>
      <w:proofErr w:type="gramEnd"/>
    </w:p>
    <w:p w14:paraId="3E7903C9" w14:textId="24BB5EAF" w:rsidR="004C00B9" w:rsidRPr="004C00B9" w:rsidRDefault="004C00B9" w:rsidP="004C00B9">
      <w:pPr>
        <w:pStyle w:val="ListParagraph"/>
        <w:numPr>
          <w:ilvl w:val="0"/>
          <w:numId w:val="27"/>
        </w:numPr>
        <w:rPr>
          <w:rFonts w:ascii="Calibri" w:hAnsi="Calibri" w:cs="Calibri"/>
          <w:sz w:val="22"/>
          <w:szCs w:val="22"/>
        </w:rPr>
      </w:pPr>
      <w:r>
        <w:rPr>
          <w:rFonts w:ascii="Calibri" w:hAnsi="Calibri" w:cs="Calibri"/>
          <w:sz w:val="22"/>
          <w:szCs w:val="22"/>
        </w:rPr>
        <w:t>Harvest festival 13 October 2024 4pm</w:t>
      </w:r>
    </w:p>
    <w:p w14:paraId="07D01F9C" w14:textId="77777777" w:rsidR="001B0C93" w:rsidRDefault="001B0C93" w:rsidP="00C8718F">
      <w:pPr>
        <w:pStyle w:val="NoSpacing"/>
        <w:rPr>
          <w:rFonts w:cstheme="minorHAnsi"/>
          <w:bCs/>
        </w:rPr>
      </w:pPr>
    </w:p>
    <w:p w14:paraId="7FB3AF99" w14:textId="5C596FAA" w:rsidR="009B7D81" w:rsidRDefault="009B7D81" w:rsidP="00C8718F">
      <w:pPr>
        <w:pStyle w:val="NoSpacing"/>
        <w:rPr>
          <w:rFonts w:cstheme="minorHAnsi"/>
          <w:bCs/>
        </w:rPr>
      </w:pPr>
      <w:r>
        <w:rPr>
          <w:rFonts w:cstheme="minorHAnsi"/>
          <w:bCs/>
        </w:rPr>
        <w:t xml:space="preserve">There being no further business to discuss the meeting closed at approximately </w:t>
      </w:r>
      <w:r w:rsidR="001832BD">
        <w:rPr>
          <w:rFonts w:cstheme="minorHAnsi"/>
          <w:bCs/>
        </w:rPr>
        <w:t>8.</w:t>
      </w:r>
      <w:r w:rsidR="00535C48">
        <w:rPr>
          <w:rFonts w:cstheme="minorHAnsi"/>
          <w:bCs/>
        </w:rPr>
        <w:t>40</w:t>
      </w:r>
      <w:r>
        <w:rPr>
          <w:rFonts w:cstheme="minorHAnsi"/>
          <w:bCs/>
        </w:rPr>
        <w:t>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14D737" w14:textId="5E916039" w:rsidR="009B7D81" w:rsidRDefault="009B7D81" w:rsidP="00C8718F">
      <w:pPr>
        <w:pStyle w:val="NoSpacing"/>
        <w:rPr>
          <w:rFonts w:cstheme="minorHAnsi"/>
          <w:bCs/>
        </w:rPr>
      </w:pPr>
    </w:p>
    <w:p w14:paraId="0A2565AB" w14:textId="77777777"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640CC" w14:textId="77777777" w:rsidR="002B64FB" w:rsidRDefault="002B64FB" w:rsidP="003C214E">
      <w:r>
        <w:separator/>
      </w:r>
    </w:p>
  </w:endnote>
  <w:endnote w:type="continuationSeparator" w:id="0">
    <w:p w14:paraId="33D9DB5B" w14:textId="77777777" w:rsidR="002B64FB" w:rsidRDefault="002B64FB"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4BCFC" w14:textId="77777777" w:rsidR="00244748" w:rsidRDefault="00244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69E53E37" w:rsidR="003C214E" w:rsidRPr="003C214E" w:rsidRDefault="003C214E">
    <w:pPr>
      <w:pStyle w:val="Footer"/>
      <w:rPr>
        <w:rFonts w:asciiTheme="minorHAnsi" w:hAnsiTheme="minorHAnsi" w:cstheme="minorHAnsi"/>
        <w:sz w:val="16"/>
        <w:szCs w:val="16"/>
      </w:rPr>
    </w:pPr>
    <w:r w:rsidRPr="003C214E">
      <w:rPr>
        <w:rFonts w:asciiTheme="minorHAnsi" w:hAnsiTheme="minorHAnsi" w:cstheme="minorHAnsi"/>
        <w:sz w:val="16"/>
        <w:szCs w:val="16"/>
      </w:rPr>
      <w:t xml:space="preserve">Stambourne Parish Council minutes </w:t>
    </w:r>
    <w:r w:rsidR="003B4C91">
      <w:rPr>
        <w:rFonts w:asciiTheme="minorHAnsi" w:hAnsiTheme="minorHAnsi" w:cstheme="minorHAnsi"/>
        <w:sz w:val="16"/>
        <w:szCs w:val="16"/>
      </w:rPr>
      <w:t>1</w:t>
    </w:r>
    <w:r w:rsidR="00244748">
      <w:rPr>
        <w:rFonts w:asciiTheme="minorHAnsi" w:hAnsiTheme="minorHAnsi" w:cstheme="minorHAnsi"/>
        <w:sz w:val="16"/>
        <w:szCs w:val="16"/>
      </w:rPr>
      <w:t>9</w:t>
    </w:r>
    <w:r w:rsidR="00F443E9">
      <w:rPr>
        <w:rFonts w:asciiTheme="minorHAnsi" w:hAnsiTheme="minorHAnsi" w:cstheme="minorHAnsi"/>
        <w:sz w:val="16"/>
        <w:szCs w:val="16"/>
      </w:rPr>
      <w:t>/</w:t>
    </w:r>
    <w:r w:rsidR="00244748">
      <w:rPr>
        <w:rFonts w:asciiTheme="minorHAnsi" w:hAnsiTheme="minorHAnsi" w:cstheme="minorHAnsi"/>
        <w:sz w:val="16"/>
        <w:szCs w:val="16"/>
      </w:rPr>
      <w:t>9</w:t>
    </w:r>
    <w:r w:rsidR="00F443E9">
      <w:rPr>
        <w:rFonts w:asciiTheme="minorHAnsi" w:hAnsiTheme="minorHAnsi" w:cstheme="minorHAnsi"/>
        <w:sz w:val="16"/>
        <w:szCs w:val="16"/>
      </w:rPr>
      <w:t>/202</w:t>
    </w:r>
    <w:r w:rsidR="003B4C91">
      <w:rPr>
        <w:rFonts w:asciiTheme="minorHAnsi" w:hAnsiTheme="minorHAnsi" w:cstheme="minorHAnsi"/>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6BB6A" w14:textId="77777777" w:rsidR="00244748" w:rsidRDefault="00244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22B30" w14:textId="77777777" w:rsidR="002B64FB" w:rsidRDefault="002B64FB" w:rsidP="003C214E">
      <w:r>
        <w:separator/>
      </w:r>
    </w:p>
  </w:footnote>
  <w:footnote w:type="continuationSeparator" w:id="0">
    <w:p w14:paraId="50611121" w14:textId="77777777" w:rsidR="002B64FB" w:rsidRDefault="002B64FB" w:rsidP="003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33D1" w14:textId="4A502513" w:rsidR="00244748" w:rsidRDefault="00244748">
    <w:pPr>
      <w:pStyle w:val="Header"/>
    </w:pPr>
    <w:r>
      <w:rPr>
        <w:noProof/>
      </w:rPr>
      <w:pict w14:anchorId="66E71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990204"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42BA1" w14:textId="7B77B62E" w:rsidR="00244748" w:rsidRDefault="00244748">
    <w:pPr>
      <w:pStyle w:val="Header"/>
    </w:pPr>
    <w:r>
      <w:rPr>
        <w:noProof/>
      </w:rPr>
      <w:pict w14:anchorId="1FE05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990205"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4BC99" w14:textId="562E0D2B" w:rsidR="00244748" w:rsidRDefault="00244748">
    <w:pPr>
      <w:pStyle w:val="Header"/>
    </w:pPr>
    <w:r>
      <w:rPr>
        <w:noProof/>
      </w:rPr>
      <w:pict w14:anchorId="5EF77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990203"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49B8"/>
    <w:multiLevelType w:val="hybridMultilevel"/>
    <w:tmpl w:val="CD92E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0034C2"/>
    <w:multiLevelType w:val="hybridMultilevel"/>
    <w:tmpl w:val="8CECD0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F012AE"/>
    <w:multiLevelType w:val="hybridMultilevel"/>
    <w:tmpl w:val="BC7A2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DA24A8"/>
    <w:multiLevelType w:val="hybridMultilevel"/>
    <w:tmpl w:val="F1C48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A17B4A"/>
    <w:multiLevelType w:val="hybridMultilevel"/>
    <w:tmpl w:val="22C07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1D0892"/>
    <w:multiLevelType w:val="hybridMultilevel"/>
    <w:tmpl w:val="01DEE330"/>
    <w:lvl w:ilvl="0" w:tplc="779640D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275A2"/>
    <w:multiLevelType w:val="hybridMultilevel"/>
    <w:tmpl w:val="50308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CC4519"/>
    <w:multiLevelType w:val="hybridMultilevel"/>
    <w:tmpl w:val="3B103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7378B3"/>
    <w:multiLevelType w:val="hybridMultilevel"/>
    <w:tmpl w:val="895E5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285F8D"/>
    <w:multiLevelType w:val="hybridMultilevel"/>
    <w:tmpl w:val="D172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C7446"/>
    <w:multiLevelType w:val="hybridMultilevel"/>
    <w:tmpl w:val="E05A5B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3434A7"/>
    <w:multiLevelType w:val="hybridMultilevel"/>
    <w:tmpl w:val="58844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69161F"/>
    <w:multiLevelType w:val="hybridMultilevel"/>
    <w:tmpl w:val="CCC06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D605FA"/>
    <w:multiLevelType w:val="hybridMultilevel"/>
    <w:tmpl w:val="48A0A6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9F68A0"/>
    <w:multiLevelType w:val="hybridMultilevel"/>
    <w:tmpl w:val="29AAA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2610BB"/>
    <w:multiLevelType w:val="hybridMultilevel"/>
    <w:tmpl w:val="36E66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9DB1697"/>
    <w:multiLevelType w:val="hybridMultilevel"/>
    <w:tmpl w:val="89D09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B9F5AD6"/>
    <w:multiLevelType w:val="hybridMultilevel"/>
    <w:tmpl w:val="0972A0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3B169F9"/>
    <w:multiLevelType w:val="hybridMultilevel"/>
    <w:tmpl w:val="F5820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61355A2"/>
    <w:multiLevelType w:val="hybridMultilevel"/>
    <w:tmpl w:val="BFB07B08"/>
    <w:lvl w:ilvl="0" w:tplc="779640D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7521C06"/>
    <w:multiLevelType w:val="hybridMultilevel"/>
    <w:tmpl w:val="B1909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A134201"/>
    <w:multiLevelType w:val="hybridMultilevel"/>
    <w:tmpl w:val="C4B0464E"/>
    <w:lvl w:ilvl="0" w:tplc="779640D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BB4942"/>
    <w:multiLevelType w:val="hybridMultilevel"/>
    <w:tmpl w:val="7480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B70F5"/>
    <w:multiLevelType w:val="hybridMultilevel"/>
    <w:tmpl w:val="84063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80817F7"/>
    <w:multiLevelType w:val="hybridMultilevel"/>
    <w:tmpl w:val="07988F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9057F6C"/>
    <w:multiLevelType w:val="hybridMultilevel"/>
    <w:tmpl w:val="B1A8F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B217B51"/>
    <w:multiLevelType w:val="hybridMultilevel"/>
    <w:tmpl w:val="25A21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86471633">
    <w:abstractNumId w:val="24"/>
  </w:num>
  <w:num w:numId="2" w16cid:durableId="165826075">
    <w:abstractNumId w:val="23"/>
  </w:num>
  <w:num w:numId="3" w16cid:durableId="1194924707">
    <w:abstractNumId w:val="8"/>
  </w:num>
  <w:num w:numId="4" w16cid:durableId="1739353360">
    <w:abstractNumId w:val="20"/>
  </w:num>
  <w:num w:numId="5" w16cid:durableId="1779176510">
    <w:abstractNumId w:val="15"/>
  </w:num>
  <w:num w:numId="6" w16cid:durableId="305399175">
    <w:abstractNumId w:val="10"/>
  </w:num>
  <w:num w:numId="7" w16cid:durableId="1689676455">
    <w:abstractNumId w:val="18"/>
  </w:num>
  <w:num w:numId="8" w16cid:durableId="605582491">
    <w:abstractNumId w:val="9"/>
  </w:num>
  <w:num w:numId="9" w16cid:durableId="1078288437">
    <w:abstractNumId w:val="6"/>
  </w:num>
  <w:num w:numId="10" w16cid:durableId="1329478726">
    <w:abstractNumId w:val="0"/>
  </w:num>
  <w:num w:numId="11" w16cid:durableId="1735859532">
    <w:abstractNumId w:val="12"/>
  </w:num>
  <w:num w:numId="12" w16cid:durableId="137379738">
    <w:abstractNumId w:val="11"/>
  </w:num>
  <w:num w:numId="13" w16cid:durableId="1421875011">
    <w:abstractNumId w:val="7"/>
  </w:num>
  <w:num w:numId="14" w16cid:durableId="2100516753">
    <w:abstractNumId w:val="4"/>
  </w:num>
  <w:num w:numId="15" w16cid:durableId="87040525">
    <w:abstractNumId w:val="2"/>
  </w:num>
  <w:num w:numId="16" w16cid:durableId="1186560748">
    <w:abstractNumId w:val="26"/>
  </w:num>
  <w:num w:numId="17" w16cid:durableId="2105416820">
    <w:abstractNumId w:val="14"/>
  </w:num>
  <w:num w:numId="18" w16cid:durableId="1148739948">
    <w:abstractNumId w:val="16"/>
  </w:num>
  <w:num w:numId="19" w16cid:durableId="170873671">
    <w:abstractNumId w:val="1"/>
  </w:num>
  <w:num w:numId="20" w16cid:durableId="1702824755">
    <w:abstractNumId w:val="17"/>
  </w:num>
  <w:num w:numId="21" w16cid:durableId="1745059701">
    <w:abstractNumId w:val="25"/>
  </w:num>
  <w:num w:numId="22" w16cid:durableId="115606836">
    <w:abstractNumId w:val="13"/>
  </w:num>
  <w:num w:numId="23" w16cid:durableId="1494490594">
    <w:abstractNumId w:val="3"/>
  </w:num>
  <w:num w:numId="24" w16cid:durableId="791941076">
    <w:abstractNumId w:val="22"/>
  </w:num>
  <w:num w:numId="25" w16cid:durableId="1299917090">
    <w:abstractNumId w:val="5"/>
  </w:num>
  <w:num w:numId="26" w16cid:durableId="600378850">
    <w:abstractNumId w:val="19"/>
  </w:num>
  <w:num w:numId="27" w16cid:durableId="71665922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00073"/>
    <w:rsid w:val="000037C8"/>
    <w:rsid w:val="00005EE2"/>
    <w:rsid w:val="00012D1B"/>
    <w:rsid w:val="00015A97"/>
    <w:rsid w:val="000333B9"/>
    <w:rsid w:val="0004078D"/>
    <w:rsid w:val="00042255"/>
    <w:rsid w:val="00043187"/>
    <w:rsid w:val="000445BF"/>
    <w:rsid w:val="00050B33"/>
    <w:rsid w:val="00053826"/>
    <w:rsid w:val="00057BAE"/>
    <w:rsid w:val="0006552D"/>
    <w:rsid w:val="00065AB6"/>
    <w:rsid w:val="00065B34"/>
    <w:rsid w:val="000678C5"/>
    <w:rsid w:val="00070276"/>
    <w:rsid w:val="00075E1A"/>
    <w:rsid w:val="0008670D"/>
    <w:rsid w:val="000915E9"/>
    <w:rsid w:val="000A3477"/>
    <w:rsid w:val="000A5506"/>
    <w:rsid w:val="000B0B4B"/>
    <w:rsid w:val="000B798D"/>
    <w:rsid w:val="000B7DDB"/>
    <w:rsid w:val="000C2719"/>
    <w:rsid w:val="000C4A52"/>
    <w:rsid w:val="000C7B54"/>
    <w:rsid w:val="000D183B"/>
    <w:rsid w:val="000D18DC"/>
    <w:rsid w:val="000D46AE"/>
    <w:rsid w:val="000E013D"/>
    <w:rsid w:val="000E70E1"/>
    <w:rsid w:val="000F28D4"/>
    <w:rsid w:val="0010221F"/>
    <w:rsid w:val="0010416E"/>
    <w:rsid w:val="001055F2"/>
    <w:rsid w:val="0011052A"/>
    <w:rsid w:val="00115136"/>
    <w:rsid w:val="001272DE"/>
    <w:rsid w:val="001332C5"/>
    <w:rsid w:val="00143159"/>
    <w:rsid w:val="001470BB"/>
    <w:rsid w:val="00147FCB"/>
    <w:rsid w:val="00154163"/>
    <w:rsid w:val="001562C8"/>
    <w:rsid w:val="00156349"/>
    <w:rsid w:val="00162B2E"/>
    <w:rsid w:val="00172400"/>
    <w:rsid w:val="001744D1"/>
    <w:rsid w:val="001832BD"/>
    <w:rsid w:val="00195EBD"/>
    <w:rsid w:val="001B0C93"/>
    <w:rsid w:val="001B43FC"/>
    <w:rsid w:val="001B62AB"/>
    <w:rsid w:val="001D21C2"/>
    <w:rsid w:val="001E31F3"/>
    <w:rsid w:val="001E594C"/>
    <w:rsid w:val="001F07A8"/>
    <w:rsid w:val="001F1B41"/>
    <w:rsid w:val="001F299A"/>
    <w:rsid w:val="002041D1"/>
    <w:rsid w:val="00205315"/>
    <w:rsid w:val="0021010B"/>
    <w:rsid w:val="00212D1D"/>
    <w:rsid w:val="00214E32"/>
    <w:rsid w:val="00226FAB"/>
    <w:rsid w:val="00235449"/>
    <w:rsid w:val="00244748"/>
    <w:rsid w:val="00245671"/>
    <w:rsid w:val="002463CF"/>
    <w:rsid w:val="00246CC9"/>
    <w:rsid w:val="002533FF"/>
    <w:rsid w:val="00256767"/>
    <w:rsid w:val="00263291"/>
    <w:rsid w:val="00265227"/>
    <w:rsid w:val="0026528D"/>
    <w:rsid w:val="00267147"/>
    <w:rsid w:val="00273827"/>
    <w:rsid w:val="00274634"/>
    <w:rsid w:val="002832F5"/>
    <w:rsid w:val="00285EDC"/>
    <w:rsid w:val="00287326"/>
    <w:rsid w:val="002907D9"/>
    <w:rsid w:val="002971AF"/>
    <w:rsid w:val="002B64FB"/>
    <w:rsid w:val="002B6C92"/>
    <w:rsid w:val="002C7497"/>
    <w:rsid w:val="002E614B"/>
    <w:rsid w:val="00303072"/>
    <w:rsid w:val="00316798"/>
    <w:rsid w:val="00317E48"/>
    <w:rsid w:val="0032221A"/>
    <w:rsid w:val="00326526"/>
    <w:rsid w:val="00327DBB"/>
    <w:rsid w:val="00340850"/>
    <w:rsid w:val="00341DF5"/>
    <w:rsid w:val="003427B6"/>
    <w:rsid w:val="003462DC"/>
    <w:rsid w:val="003548DE"/>
    <w:rsid w:val="00355C1B"/>
    <w:rsid w:val="0035618E"/>
    <w:rsid w:val="00363D90"/>
    <w:rsid w:val="0036518B"/>
    <w:rsid w:val="0037265A"/>
    <w:rsid w:val="00380420"/>
    <w:rsid w:val="003808A1"/>
    <w:rsid w:val="00390566"/>
    <w:rsid w:val="00394A9D"/>
    <w:rsid w:val="00396C12"/>
    <w:rsid w:val="003A1FDD"/>
    <w:rsid w:val="003A341B"/>
    <w:rsid w:val="003B1F5C"/>
    <w:rsid w:val="003B34A1"/>
    <w:rsid w:val="003B4C91"/>
    <w:rsid w:val="003B6C22"/>
    <w:rsid w:val="003B7192"/>
    <w:rsid w:val="003C214E"/>
    <w:rsid w:val="003C54CA"/>
    <w:rsid w:val="003C736A"/>
    <w:rsid w:val="003E102F"/>
    <w:rsid w:val="003E12C1"/>
    <w:rsid w:val="003E6FD1"/>
    <w:rsid w:val="003F4011"/>
    <w:rsid w:val="003F4468"/>
    <w:rsid w:val="003F5B19"/>
    <w:rsid w:val="003F5D5C"/>
    <w:rsid w:val="004018E5"/>
    <w:rsid w:val="0040449B"/>
    <w:rsid w:val="00423A09"/>
    <w:rsid w:val="00424BD2"/>
    <w:rsid w:val="004321B4"/>
    <w:rsid w:val="00455CF8"/>
    <w:rsid w:val="00456A72"/>
    <w:rsid w:val="00482F39"/>
    <w:rsid w:val="00485231"/>
    <w:rsid w:val="00487B76"/>
    <w:rsid w:val="00487D68"/>
    <w:rsid w:val="00496BE1"/>
    <w:rsid w:val="004A3F92"/>
    <w:rsid w:val="004A431A"/>
    <w:rsid w:val="004A59A6"/>
    <w:rsid w:val="004B031B"/>
    <w:rsid w:val="004B41F6"/>
    <w:rsid w:val="004C00B9"/>
    <w:rsid w:val="004C127A"/>
    <w:rsid w:val="004C7311"/>
    <w:rsid w:val="004C7A74"/>
    <w:rsid w:val="004D0BAE"/>
    <w:rsid w:val="004E4973"/>
    <w:rsid w:val="004F332E"/>
    <w:rsid w:val="00502014"/>
    <w:rsid w:val="00504150"/>
    <w:rsid w:val="00507E4B"/>
    <w:rsid w:val="00510DA3"/>
    <w:rsid w:val="0051789D"/>
    <w:rsid w:val="00535C48"/>
    <w:rsid w:val="00537249"/>
    <w:rsid w:val="00537FF5"/>
    <w:rsid w:val="005459F2"/>
    <w:rsid w:val="005465C3"/>
    <w:rsid w:val="00553EE5"/>
    <w:rsid w:val="00563226"/>
    <w:rsid w:val="00564106"/>
    <w:rsid w:val="0057019F"/>
    <w:rsid w:val="00573853"/>
    <w:rsid w:val="00576A46"/>
    <w:rsid w:val="00592AAC"/>
    <w:rsid w:val="0059608A"/>
    <w:rsid w:val="005A376A"/>
    <w:rsid w:val="005A3BC5"/>
    <w:rsid w:val="005A3C3E"/>
    <w:rsid w:val="005B0136"/>
    <w:rsid w:val="005B25D0"/>
    <w:rsid w:val="005C5508"/>
    <w:rsid w:val="005E3D15"/>
    <w:rsid w:val="005F5A85"/>
    <w:rsid w:val="006013AE"/>
    <w:rsid w:val="0060160F"/>
    <w:rsid w:val="00615BA3"/>
    <w:rsid w:val="00627F38"/>
    <w:rsid w:val="0063488D"/>
    <w:rsid w:val="00646031"/>
    <w:rsid w:val="00650220"/>
    <w:rsid w:val="006537AC"/>
    <w:rsid w:val="006549BC"/>
    <w:rsid w:val="00656247"/>
    <w:rsid w:val="0066333E"/>
    <w:rsid w:val="00676FA5"/>
    <w:rsid w:val="00683EC7"/>
    <w:rsid w:val="00694D1D"/>
    <w:rsid w:val="00696516"/>
    <w:rsid w:val="00697F6F"/>
    <w:rsid w:val="006A1A0D"/>
    <w:rsid w:val="006B14A9"/>
    <w:rsid w:val="006B1ACC"/>
    <w:rsid w:val="006C38A0"/>
    <w:rsid w:val="006C4F22"/>
    <w:rsid w:val="006C79AE"/>
    <w:rsid w:val="006E0985"/>
    <w:rsid w:val="006E5827"/>
    <w:rsid w:val="006F4B2B"/>
    <w:rsid w:val="006F6244"/>
    <w:rsid w:val="006F6E05"/>
    <w:rsid w:val="00700D3C"/>
    <w:rsid w:val="00710ED1"/>
    <w:rsid w:val="00734D74"/>
    <w:rsid w:val="007356AB"/>
    <w:rsid w:val="007411C5"/>
    <w:rsid w:val="007614D7"/>
    <w:rsid w:val="00762DAE"/>
    <w:rsid w:val="007808FE"/>
    <w:rsid w:val="00781065"/>
    <w:rsid w:val="00796AFB"/>
    <w:rsid w:val="00797739"/>
    <w:rsid w:val="00797DD9"/>
    <w:rsid w:val="007A161F"/>
    <w:rsid w:val="007A39A5"/>
    <w:rsid w:val="007A579F"/>
    <w:rsid w:val="007B4DF7"/>
    <w:rsid w:val="007C3A8D"/>
    <w:rsid w:val="007C54B4"/>
    <w:rsid w:val="007D41E1"/>
    <w:rsid w:val="007D5608"/>
    <w:rsid w:val="007D6D60"/>
    <w:rsid w:val="007E09D5"/>
    <w:rsid w:val="007E0A1A"/>
    <w:rsid w:val="007E1698"/>
    <w:rsid w:val="007E6673"/>
    <w:rsid w:val="007F6844"/>
    <w:rsid w:val="008058ED"/>
    <w:rsid w:val="008077E1"/>
    <w:rsid w:val="00807FEC"/>
    <w:rsid w:val="008223E1"/>
    <w:rsid w:val="008230BF"/>
    <w:rsid w:val="008329AB"/>
    <w:rsid w:val="00856C97"/>
    <w:rsid w:val="00856EDD"/>
    <w:rsid w:val="00871D7A"/>
    <w:rsid w:val="0088040F"/>
    <w:rsid w:val="00881802"/>
    <w:rsid w:val="00882927"/>
    <w:rsid w:val="00885FC4"/>
    <w:rsid w:val="00887A87"/>
    <w:rsid w:val="00896888"/>
    <w:rsid w:val="00897E5B"/>
    <w:rsid w:val="008A4C0C"/>
    <w:rsid w:val="008A7B21"/>
    <w:rsid w:val="008B01D3"/>
    <w:rsid w:val="008B1425"/>
    <w:rsid w:val="008C1559"/>
    <w:rsid w:val="008C2812"/>
    <w:rsid w:val="008C5EFC"/>
    <w:rsid w:val="008E3A1A"/>
    <w:rsid w:val="008E4650"/>
    <w:rsid w:val="008F5974"/>
    <w:rsid w:val="008F689F"/>
    <w:rsid w:val="00900E4E"/>
    <w:rsid w:val="00902EB3"/>
    <w:rsid w:val="00904F07"/>
    <w:rsid w:val="0091789F"/>
    <w:rsid w:val="0092041F"/>
    <w:rsid w:val="00924380"/>
    <w:rsid w:val="00927054"/>
    <w:rsid w:val="00932F45"/>
    <w:rsid w:val="0093672E"/>
    <w:rsid w:val="009414C4"/>
    <w:rsid w:val="00947FBF"/>
    <w:rsid w:val="0095007A"/>
    <w:rsid w:val="00951DA1"/>
    <w:rsid w:val="009536C3"/>
    <w:rsid w:val="00957846"/>
    <w:rsid w:val="009716D1"/>
    <w:rsid w:val="009738DA"/>
    <w:rsid w:val="00976B01"/>
    <w:rsid w:val="0097725B"/>
    <w:rsid w:val="00980F71"/>
    <w:rsid w:val="00983594"/>
    <w:rsid w:val="00992BCF"/>
    <w:rsid w:val="009A25CE"/>
    <w:rsid w:val="009A46B9"/>
    <w:rsid w:val="009B3AF9"/>
    <w:rsid w:val="009B7D81"/>
    <w:rsid w:val="009C2AFF"/>
    <w:rsid w:val="009D235E"/>
    <w:rsid w:val="009D3563"/>
    <w:rsid w:val="009D55CC"/>
    <w:rsid w:val="009F7D78"/>
    <w:rsid w:val="00A03A29"/>
    <w:rsid w:val="00A145A5"/>
    <w:rsid w:val="00A214FF"/>
    <w:rsid w:val="00A228DA"/>
    <w:rsid w:val="00A22B15"/>
    <w:rsid w:val="00A26D3F"/>
    <w:rsid w:val="00A27B9B"/>
    <w:rsid w:val="00A27E56"/>
    <w:rsid w:val="00A374C7"/>
    <w:rsid w:val="00A41EE0"/>
    <w:rsid w:val="00A45765"/>
    <w:rsid w:val="00A52207"/>
    <w:rsid w:val="00A52929"/>
    <w:rsid w:val="00A54434"/>
    <w:rsid w:val="00A5523B"/>
    <w:rsid w:val="00A55B3E"/>
    <w:rsid w:val="00A55E97"/>
    <w:rsid w:val="00A5663F"/>
    <w:rsid w:val="00A56F0D"/>
    <w:rsid w:val="00A63351"/>
    <w:rsid w:val="00A66EA1"/>
    <w:rsid w:val="00A67600"/>
    <w:rsid w:val="00A751CC"/>
    <w:rsid w:val="00A8198C"/>
    <w:rsid w:val="00A92381"/>
    <w:rsid w:val="00AA1157"/>
    <w:rsid w:val="00AA5081"/>
    <w:rsid w:val="00AB0A17"/>
    <w:rsid w:val="00AB1E60"/>
    <w:rsid w:val="00AD0D8F"/>
    <w:rsid w:val="00AD735B"/>
    <w:rsid w:val="00AF522B"/>
    <w:rsid w:val="00AF5739"/>
    <w:rsid w:val="00AF7F9A"/>
    <w:rsid w:val="00B12D0C"/>
    <w:rsid w:val="00B22010"/>
    <w:rsid w:val="00B233F3"/>
    <w:rsid w:val="00B24F67"/>
    <w:rsid w:val="00B47A4A"/>
    <w:rsid w:val="00B64891"/>
    <w:rsid w:val="00B664CB"/>
    <w:rsid w:val="00B6709D"/>
    <w:rsid w:val="00B83735"/>
    <w:rsid w:val="00B84A63"/>
    <w:rsid w:val="00B901A2"/>
    <w:rsid w:val="00B9038E"/>
    <w:rsid w:val="00B9207E"/>
    <w:rsid w:val="00BA24F1"/>
    <w:rsid w:val="00BA393C"/>
    <w:rsid w:val="00BA3BB6"/>
    <w:rsid w:val="00BA4453"/>
    <w:rsid w:val="00BC118D"/>
    <w:rsid w:val="00BC4B29"/>
    <w:rsid w:val="00BD3480"/>
    <w:rsid w:val="00BE142A"/>
    <w:rsid w:val="00BF1916"/>
    <w:rsid w:val="00BF3672"/>
    <w:rsid w:val="00BF6A2B"/>
    <w:rsid w:val="00C03F64"/>
    <w:rsid w:val="00C1672D"/>
    <w:rsid w:val="00C16F9A"/>
    <w:rsid w:val="00C3253E"/>
    <w:rsid w:val="00C40B3C"/>
    <w:rsid w:val="00C44967"/>
    <w:rsid w:val="00C709C3"/>
    <w:rsid w:val="00C8718F"/>
    <w:rsid w:val="00C91E5F"/>
    <w:rsid w:val="00C95749"/>
    <w:rsid w:val="00C976F2"/>
    <w:rsid w:val="00CA7DEA"/>
    <w:rsid w:val="00CB18A6"/>
    <w:rsid w:val="00CB3380"/>
    <w:rsid w:val="00CC3B70"/>
    <w:rsid w:val="00CC74A7"/>
    <w:rsid w:val="00CC79EF"/>
    <w:rsid w:val="00CD264A"/>
    <w:rsid w:val="00CD3AA2"/>
    <w:rsid w:val="00CD40F8"/>
    <w:rsid w:val="00CE50C1"/>
    <w:rsid w:val="00CE6389"/>
    <w:rsid w:val="00CE6574"/>
    <w:rsid w:val="00D0100E"/>
    <w:rsid w:val="00D02346"/>
    <w:rsid w:val="00D04A15"/>
    <w:rsid w:val="00D10BEB"/>
    <w:rsid w:val="00D24286"/>
    <w:rsid w:val="00D2440A"/>
    <w:rsid w:val="00D355E0"/>
    <w:rsid w:val="00D35DE7"/>
    <w:rsid w:val="00D51188"/>
    <w:rsid w:val="00D51CE4"/>
    <w:rsid w:val="00D527C8"/>
    <w:rsid w:val="00D53923"/>
    <w:rsid w:val="00D53976"/>
    <w:rsid w:val="00D624BE"/>
    <w:rsid w:val="00D724CF"/>
    <w:rsid w:val="00D758A4"/>
    <w:rsid w:val="00D80C67"/>
    <w:rsid w:val="00D85562"/>
    <w:rsid w:val="00D9324A"/>
    <w:rsid w:val="00D96438"/>
    <w:rsid w:val="00DA1A23"/>
    <w:rsid w:val="00DB6B80"/>
    <w:rsid w:val="00DC0D09"/>
    <w:rsid w:val="00DC6242"/>
    <w:rsid w:val="00DD12B0"/>
    <w:rsid w:val="00DD728D"/>
    <w:rsid w:val="00DE0998"/>
    <w:rsid w:val="00DE1397"/>
    <w:rsid w:val="00DF35DC"/>
    <w:rsid w:val="00DF3688"/>
    <w:rsid w:val="00DF6F76"/>
    <w:rsid w:val="00DF71B3"/>
    <w:rsid w:val="00DF799B"/>
    <w:rsid w:val="00E02AA3"/>
    <w:rsid w:val="00E1044A"/>
    <w:rsid w:val="00E15D66"/>
    <w:rsid w:val="00E166A7"/>
    <w:rsid w:val="00E235B7"/>
    <w:rsid w:val="00E24BE6"/>
    <w:rsid w:val="00E51669"/>
    <w:rsid w:val="00E54D66"/>
    <w:rsid w:val="00E63ABB"/>
    <w:rsid w:val="00E64D14"/>
    <w:rsid w:val="00E81FB9"/>
    <w:rsid w:val="00E858C5"/>
    <w:rsid w:val="00E920E5"/>
    <w:rsid w:val="00E92968"/>
    <w:rsid w:val="00E95EFD"/>
    <w:rsid w:val="00E96043"/>
    <w:rsid w:val="00EA028E"/>
    <w:rsid w:val="00EB0AC6"/>
    <w:rsid w:val="00EC358E"/>
    <w:rsid w:val="00EC74D6"/>
    <w:rsid w:val="00ED3EC1"/>
    <w:rsid w:val="00ED48B0"/>
    <w:rsid w:val="00EE4066"/>
    <w:rsid w:val="00EE4B64"/>
    <w:rsid w:val="00EE5147"/>
    <w:rsid w:val="00EE7EF8"/>
    <w:rsid w:val="00F00065"/>
    <w:rsid w:val="00F029FF"/>
    <w:rsid w:val="00F0409F"/>
    <w:rsid w:val="00F133DC"/>
    <w:rsid w:val="00F1747B"/>
    <w:rsid w:val="00F17557"/>
    <w:rsid w:val="00F239BD"/>
    <w:rsid w:val="00F24996"/>
    <w:rsid w:val="00F26EC9"/>
    <w:rsid w:val="00F423B4"/>
    <w:rsid w:val="00F438E7"/>
    <w:rsid w:val="00F443E9"/>
    <w:rsid w:val="00F44978"/>
    <w:rsid w:val="00F464BD"/>
    <w:rsid w:val="00F47828"/>
    <w:rsid w:val="00F5423B"/>
    <w:rsid w:val="00F54AAF"/>
    <w:rsid w:val="00F6218B"/>
    <w:rsid w:val="00F64AAC"/>
    <w:rsid w:val="00F6504A"/>
    <w:rsid w:val="00F71734"/>
    <w:rsid w:val="00F7316D"/>
    <w:rsid w:val="00F74AD7"/>
    <w:rsid w:val="00F95D3C"/>
    <w:rsid w:val="00F9791A"/>
    <w:rsid w:val="00FA3936"/>
    <w:rsid w:val="00FD165D"/>
    <w:rsid w:val="00FD43D5"/>
    <w:rsid w:val="00FD7D07"/>
    <w:rsid w:val="00FE3C31"/>
    <w:rsid w:val="00FE3C32"/>
    <w:rsid w:val="00FE4319"/>
    <w:rsid w:val="00FF1B09"/>
    <w:rsid w:val="00FF6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48F8"/>
  <w15:chartTrackingRefBased/>
  <w15:docId w15:val="{25D25851-F506-4559-96B4-757270B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 w:type="character" w:styleId="Hyperlink">
    <w:name w:val="Hyperlink"/>
    <w:basedOn w:val="DefaultParagraphFont"/>
    <w:uiPriority w:val="99"/>
    <w:unhideWhenUsed/>
    <w:rsid w:val="00AF7F9A"/>
    <w:rPr>
      <w:color w:val="0563C1" w:themeColor="hyperlink"/>
      <w:u w:val="single"/>
    </w:rPr>
  </w:style>
  <w:style w:type="character" w:styleId="UnresolvedMention">
    <w:name w:val="Unresolved Mention"/>
    <w:basedOn w:val="DefaultParagraphFont"/>
    <w:uiPriority w:val="99"/>
    <w:semiHidden/>
    <w:unhideWhenUsed/>
    <w:rsid w:val="00AF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0ACB-38B3-49B8-A47F-531D8C3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Stambourne Parish Council</cp:lastModifiedBy>
  <cp:revision>49</cp:revision>
  <cp:lastPrinted>2021-03-24T16:39:00Z</cp:lastPrinted>
  <dcterms:created xsi:type="dcterms:W3CDTF">2024-09-23T17:19:00Z</dcterms:created>
  <dcterms:modified xsi:type="dcterms:W3CDTF">2024-09-24T15:35:00Z</dcterms:modified>
</cp:coreProperties>
</file>