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C29B" w14:textId="20A90881" w:rsidR="22CD04D1" w:rsidRDefault="22CD04D1" w:rsidP="22CD04D1">
      <w:pPr>
        <w:pStyle w:val="NoSpacing"/>
        <w:jc w:val="center"/>
        <w:rPr>
          <w:b/>
          <w:bCs/>
        </w:rPr>
      </w:pPr>
    </w:p>
    <w:p w14:paraId="1E20D415" w14:textId="77777777" w:rsidR="00CB3380" w:rsidRPr="00EB0AC6" w:rsidRDefault="00C8718F" w:rsidP="00C8718F">
      <w:pPr>
        <w:pStyle w:val="NoSpacing"/>
        <w:jc w:val="center"/>
        <w:rPr>
          <w:rFonts w:cstheme="minorHAnsi"/>
          <w:b/>
        </w:rPr>
      </w:pPr>
      <w:r w:rsidRPr="00EB0AC6">
        <w:rPr>
          <w:rFonts w:cstheme="minorHAnsi"/>
          <w:b/>
        </w:rPr>
        <w:t>STAMBOURNE PARISH COUNCIL</w:t>
      </w:r>
    </w:p>
    <w:p w14:paraId="6C74E27F" w14:textId="77777777" w:rsidR="00C8718F" w:rsidRPr="00EB0AC6" w:rsidRDefault="00C8718F" w:rsidP="00C8718F">
      <w:pPr>
        <w:pStyle w:val="NoSpacing"/>
        <w:jc w:val="center"/>
        <w:rPr>
          <w:rFonts w:cstheme="minorHAnsi"/>
          <w:b/>
        </w:rPr>
      </w:pPr>
    </w:p>
    <w:p w14:paraId="5B221D2B" w14:textId="6E17FC84" w:rsidR="00C8718F" w:rsidRPr="00EB0AC6" w:rsidRDefault="22CD04D1" w:rsidP="22CD04D1">
      <w:pPr>
        <w:pStyle w:val="NoSpacing"/>
        <w:rPr>
          <w:b/>
          <w:bCs/>
        </w:rPr>
      </w:pPr>
      <w:r w:rsidRPr="22CD04D1">
        <w:rPr>
          <w:b/>
          <w:bCs/>
        </w:rPr>
        <w:t xml:space="preserve">Minutes of the meeting held on Thursday </w:t>
      </w:r>
      <w:r w:rsidR="00CD670C">
        <w:rPr>
          <w:b/>
          <w:bCs/>
        </w:rPr>
        <w:t>23</w:t>
      </w:r>
      <w:r w:rsidRPr="22CD04D1">
        <w:rPr>
          <w:b/>
          <w:bCs/>
        </w:rPr>
        <w:t xml:space="preserve"> January 202</w:t>
      </w:r>
      <w:r w:rsidR="00CD670C">
        <w:rPr>
          <w:b/>
          <w:bCs/>
        </w:rPr>
        <w:t>5</w:t>
      </w:r>
      <w:r w:rsidRPr="22CD04D1">
        <w:rPr>
          <w:b/>
          <w:bCs/>
        </w:rPr>
        <w:t xml:space="preserve"> at 7.30pm at the village hall, Stambourne.  </w:t>
      </w:r>
    </w:p>
    <w:p w14:paraId="4EE8B505" w14:textId="77777777" w:rsidR="003F5D5C" w:rsidRPr="00EB0AC6" w:rsidRDefault="003F5D5C" w:rsidP="00C8718F">
      <w:pPr>
        <w:pStyle w:val="NoSpacing"/>
        <w:rPr>
          <w:rFonts w:cstheme="minorHAnsi"/>
          <w:b/>
        </w:rPr>
      </w:pPr>
    </w:p>
    <w:p w14:paraId="2FEFF378" w14:textId="77777777" w:rsidR="00C8718F" w:rsidRPr="00EB0AC6" w:rsidRDefault="00C8718F" w:rsidP="00C8718F">
      <w:pPr>
        <w:pStyle w:val="NoSpacing"/>
        <w:rPr>
          <w:rFonts w:cstheme="minorHAnsi"/>
          <w:b/>
        </w:rPr>
      </w:pPr>
      <w:r w:rsidRPr="00EB0AC6">
        <w:rPr>
          <w:rFonts w:cstheme="minorHAnsi"/>
          <w:b/>
        </w:rPr>
        <w:t>PRESENT:</w:t>
      </w:r>
    </w:p>
    <w:p w14:paraId="235C1518" w14:textId="152BCE21" w:rsidR="00C8718F" w:rsidRPr="00EB0AC6" w:rsidRDefault="00C8718F" w:rsidP="00C8718F">
      <w:pPr>
        <w:pStyle w:val="NoSpacing"/>
        <w:rPr>
          <w:rFonts w:cstheme="minorHAnsi"/>
        </w:rPr>
      </w:pPr>
      <w:r w:rsidRPr="00EB0AC6">
        <w:rPr>
          <w:rFonts w:cstheme="minorHAnsi"/>
        </w:rPr>
        <w:t xml:space="preserve">Mr </w:t>
      </w:r>
      <w:r w:rsidR="00F17557">
        <w:rPr>
          <w:rFonts w:cstheme="minorHAnsi"/>
        </w:rPr>
        <w:t>Neil Pyman (Chair)</w:t>
      </w:r>
      <w:r w:rsidR="00F17557">
        <w:rPr>
          <w:rFonts w:cstheme="minorHAnsi"/>
        </w:rPr>
        <w:tab/>
      </w:r>
      <w:r w:rsidRPr="00EB0AC6">
        <w:rPr>
          <w:rFonts w:cstheme="minorHAnsi"/>
        </w:rPr>
        <w:tab/>
      </w:r>
      <w:r w:rsidRPr="00EB0AC6">
        <w:rPr>
          <w:rFonts w:cstheme="minorHAnsi"/>
        </w:rPr>
        <w:tab/>
      </w:r>
      <w:r w:rsidRPr="00EB0AC6">
        <w:rPr>
          <w:rFonts w:cstheme="minorHAnsi"/>
        </w:rPr>
        <w:tab/>
      </w:r>
    </w:p>
    <w:p w14:paraId="558E9D1D" w14:textId="58375784" w:rsidR="00F0409F" w:rsidRDefault="22CD04D1" w:rsidP="22CD04D1">
      <w:pPr>
        <w:pStyle w:val="NoSpacing"/>
      </w:pPr>
      <w:r w:rsidRPr="22CD04D1">
        <w:t>Mrs Val Kerrison</w:t>
      </w:r>
      <w:r w:rsidR="00C8718F">
        <w:tab/>
      </w:r>
      <w:r w:rsidR="00C8718F">
        <w:tab/>
      </w:r>
      <w:r w:rsidR="00C8718F">
        <w:tab/>
      </w:r>
      <w:r w:rsidR="00C8718F">
        <w:tab/>
      </w:r>
    </w:p>
    <w:p w14:paraId="545A1ABC" w14:textId="77777777" w:rsidR="005F1CDE" w:rsidRDefault="22CD04D1" w:rsidP="22CD04D1">
      <w:pPr>
        <w:pStyle w:val="NoSpacing"/>
      </w:pPr>
      <w:r w:rsidRPr="22CD04D1">
        <w:t>Mr Martin Fall</w:t>
      </w:r>
    </w:p>
    <w:p w14:paraId="112D8B46" w14:textId="5DC23CCC" w:rsidR="00E328CF" w:rsidRDefault="005F1CDE" w:rsidP="22CD04D1">
      <w:pPr>
        <w:pStyle w:val="NoSpacing"/>
      </w:pPr>
      <w:r>
        <w:t>Mr Michael Crago</w:t>
      </w:r>
      <w:r w:rsidR="00E328CF">
        <w:tab/>
      </w:r>
      <w:r w:rsidR="00E328CF">
        <w:tab/>
      </w:r>
      <w:r w:rsidR="00E328CF">
        <w:tab/>
      </w:r>
      <w:r w:rsidR="00E328CF">
        <w:tab/>
      </w:r>
      <w:r w:rsidR="00E328CF">
        <w:tab/>
      </w:r>
    </w:p>
    <w:p w14:paraId="1457B7EC" w14:textId="38A4D7A2" w:rsidR="00EF2C64" w:rsidRDefault="00EF2C64" w:rsidP="22CD04D1">
      <w:pPr>
        <w:pStyle w:val="NoSpacing"/>
      </w:pPr>
    </w:p>
    <w:p w14:paraId="5D76CDE5" w14:textId="24E95F9B" w:rsidR="00C8718F" w:rsidRPr="00EB0AC6" w:rsidRDefault="00C8718F" w:rsidP="00C8718F">
      <w:pPr>
        <w:pStyle w:val="NoSpacing"/>
        <w:rPr>
          <w:rFonts w:cstheme="minorHAnsi"/>
        </w:rPr>
      </w:pPr>
      <w:r w:rsidRPr="00EB0AC6">
        <w:rPr>
          <w:rFonts w:cstheme="minorHAnsi"/>
        </w:rPr>
        <w:tab/>
      </w:r>
      <w:r w:rsidRPr="00EB0AC6">
        <w:rPr>
          <w:rFonts w:cstheme="minorHAnsi"/>
        </w:rPr>
        <w:tab/>
      </w:r>
      <w:r w:rsidRPr="00EB0AC6">
        <w:rPr>
          <w:rFonts w:cstheme="minorHAnsi"/>
        </w:rPr>
        <w:tab/>
      </w:r>
    </w:p>
    <w:p w14:paraId="31C5BC29" w14:textId="77777777" w:rsidR="00C8718F" w:rsidRPr="00EB0AC6" w:rsidRDefault="00C8718F" w:rsidP="00C8718F">
      <w:pPr>
        <w:pStyle w:val="NoSpacing"/>
        <w:rPr>
          <w:rFonts w:cstheme="minorHAnsi"/>
          <w:b/>
        </w:rPr>
      </w:pPr>
      <w:r w:rsidRPr="00EB0AC6">
        <w:rPr>
          <w:rFonts w:cstheme="minorHAnsi"/>
          <w:b/>
        </w:rPr>
        <w:t>CLERK:</w:t>
      </w:r>
    </w:p>
    <w:p w14:paraId="09D02EF0" w14:textId="70DED3B9" w:rsidR="00C8718F" w:rsidRDefault="00C8718F" w:rsidP="00C8718F">
      <w:pPr>
        <w:pStyle w:val="NoSpacing"/>
        <w:rPr>
          <w:rFonts w:cstheme="minorHAnsi"/>
        </w:rPr>
      </w:pPr>
      <w:r w:rsidRPr="00EB0AC6">
        <w:rPr>
          <w:rFonts w:cstheme="minorHAnsi"/>
        </w:rPr>
        <w:t>Mrs Deborah Hilliard</w:t>
      </w:r>
    </w:p>
    <w:p w14:paraId="6103DE56" w14:textId="517002E6" w:rsidR="00C937FA" w:rsidRDefault="00C937FA" w:rsidP="00C8718F">
      <w:pPr>
        <w:pStyle w:val="NoSpacing"/>
        <w:rPr>
          <w:rFonts w:cstheme="minorHAnsi"/>
        </w:rPr>
      </w:pPr>
    </w:p>
    <w:p w14:paraId="460C5080" w14:textId="01F87197" w:rsidR="00C937FA" w:rsidRPr="00C937FA" w:rsidRDefault="00C937FA" w:rsidP="00C8718F">
      <w:pPr>
        <w:pStyle w:val="NoSpacing"/>
        <w:rPr>
          <w:rFonts w:cstheme="minorHAnsi"/>
          <w:b/>
          <w:bCs/>
        </w:rPr>
      </w:pPr>
      <w:r w:rsidRPr="00C937FA">
        <w:rPr>
          <w:rFonts w:cstheme="minorHAnsi"/>
          <w:b/>
          <w:bCs/>
        </w:rPr>
        <w:t>In attendance:</w:t>
      </w:r>
    </w:p>
    <w:p w14:paraId="7AF3566A" w14:textId="40A63B05" w:rsidR="00C937FA" w:rsidRDefault="00C937FA" w:rsidP="00C8718F">
      <w:pPr>
        <w:pStyle w:val="NoSpacing"/>
        <w:rPr>
          <w:rFonts w:cstheme="minorHAnsi"/>
        </w:rPr>
      </w:pPr>
      <w:r>
        <w:rPr>
          <w:rFonts w:cstheme="minorHAnsi"/>
        </w:rPr>
        <w:t>4 members of the public</w:t>
      </w:r>
    </w:p>
    <w:p w14:paraId="3484F209" w14:textId="77777777" w:rsidR="00857DC5" w:rsidRDefault="00857DC5" w:rsidP="00C8718F">
      <w:pPr>
        <w:pStyle w:val="NoSpacing"/>
        <w:rPr>
          <w:rFonts w:cstheme="minorHAnsi"/>
        </w:rPr>
      </w:pPr>
    </w:p>
    <w:p w14:paraId="7C3C2850" w14:textId="04F98F3E" w:rsidR="00857DC5" w:rsidRDefault="00857DC5" w:rsidP="00C8718F">
      <w:pPr>
        <w:pStyle w:val="NoSpacing"/>
        <w:rPr>
          <w:rFonts w:cstheme="minorHAnsi"/>
        </w:rPr>
      </w:pPr>
      <w:r>
        <w:rPr>
          <w:rFonts w:cstheme="minorHAnsi"/>
        </w:rPr>
        <w:t xml:space="preserve">The Clerk </w:t>
      </w:r>
      <w:r w:rsidR="00134973">
        <w:rPr>
          <w:rFonts w:cstheme="minorHAnsi"/>
        </w:rPr>
        <w:t>made a statement regarding public participation at meetings.</w:t>
      </w:r>
    </w:p>
    <w:p w14:paraId="0AA70AFA" w14:textId="3237AC9A" w:rsidR="00EF2C64" w:rsidRDefault="00EF2C64" w:rsidP="22CD04D1">
      <w:pPr>
        <w:rPr>
          <w:rFonts w:ascii="Calibri" w:hAnsi="Calibri" w:cs="Calibri"/>
          <w:sz w:val="22"/>
          <w:szCs w:val="22"/>
        </w:rPr>
      </w:pPr>
    </w:p>
    <w:p w14:paraId="40AF29B0" w14:textId="5806BBBC" w:rsidR="00F37D60" w:rsidRDefault="00857DC5" w:rsidP="00BE14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Questions and statements were invited</w:t>
      </w:r>
      <w:r w:rsidR="00134973">
        <w:rPr>
          <w:rFonts w:ascii="Calibri" w:hAnsi="Calibri" w:cs="Calibri"/>
          <w:sz w:val="22"/>
          <w:szCs w:val="22"/>
        </w:rPr>
        <w:t xml:space="preserve"> from members of the </w:t>
      </w:r>
      <w:proofErr w:type="gramStart"/>
      <w:r w:rsidR="00134973">
        <w:rPr>
          <w:rFonts w:ascii="Calibri" w:hAnsi="Calibri" w:cs="Calibri"/>
          <w:sz w:val="22"/>
          <w:szCs w:val="22"/>
        </w:rPr>
        <w:t>public</w:t>
      </w:r>
      <w:r>
        <w:rPr>
          <w:rFonts w:ascii="Calibri" w:hAnsi="Calibri" w:cs="Calibri"/>
          <w:sz w:val="22"/>
          <w:szCs w:val="22"/>
        </w:rPr>
        <w:t>:-</w:t>
      </w:r>
      <w:proofErr w:type="gramEnd"/>
    </w:p>
    <w:p w14:paraId="7C84F0D5" w14:textId="77777777" w:rsidR="0009699E" w:rsidRDefault="0009699E" w:rsidP="00BE142A">
      <w:pPr>
        <w:rPr>
          <w:rFonts w:ascii="Calibri" w:hAnsi="Calibri" w:cs="Calibri"/>
          <w:sz w:val="22"/>
          <w:szCs w:val="22"/>
        </w:rPr>
      </w:pPr>
    </w:p>
    <w:p w14:paraId="1C6311D9" w14:textId="4435FB50" w:rsidR="0009699E" w:rsidRDefault="0009699E" w:rsidP="00BE14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Regarding dogs on the playing </w:t>
      </w:r>
      <w:proofErr w:type="gramStart"/>
      <w:r>
        <w:rPr>
          <w:rFonts w:ascii="Calibri" w:hAnsi="Calibri" w:cs="Calibri"/>
          <w:sz w:val="22"/>
          <w:szCs w:val="22"/>
        </w:rPr>
        <w:t>field:-</w:t>
      </w:r>
      <w:proofErr w:type="gramEnd"/>
    </w:p>
    <w:p w14:paraId="10AAC7FF" w14:textId="77777777" w:rsidR="00857DC5" w:rsidRDefault="00857DC5" w:rsidP="00BE142A">
      <w:pPr>
        <w:rPr>
          <w:rFonts w:ascii="Calibri" w:hAnsi="Calibri" w:cs="Calibri"/>
          <w:sz w:val="22"/>
          <w:szCs w:val="22"/>
        </w:rPr>
      </w:pPr>
    </w:p>
    <w:p w14:paraId="31C00F04" w14:textId="5E1792B0" w:rsidR="00857DC5" w:rsidRDefault="00857DC5" w:rsidP="00BE14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 Ellis</w:t>
      </w:r>
      <w:r w:rsidR="00535891">
        <w:rPr>
          <w:rFonts w:ascii="Calibri" w:hAnsi="Calibri" w:cs="Calibri"/>
          <w:sz w:val="22"/>
          <w:szCs w:val="22"/>
        </w:rPr>
        <w:t xml:space="preserve"> – Mr Ellis spoke of his disappointment at the last meeting but was not apportioning blame.</w:t>
      </w:r>
      <w:r w:rsidR="00AB1E15">
        <w:rPr>
          <w:rFonts w:ascii="Calibri" w:hAnsi="Calibri" w:cs="Calibri"/>
          <w:sz w:val="22"/>
          <w:szCs w:val="22"/>
        </w:rPr>
        <w:t xml:space="preserve"> He expressed his frustration that the system was not working</w:t>
      </w:r>
      <w:r w:rsidR="00D52566">
        <w:rPr>
          <w:rFonts w:ascii="Calibri" w:hAnsi="Calibri" w:cs="Calibri"/>
          <w:sz w:val="22"/>
          <w:szCs w:val="22"/>
        </w:rPr>
        <w:t xml:space="preserve"> and disapproved of the Chair telling people to “shut up”</w:t>
      </w:r>
      <w:r w:rsidR="00A92ED9">
        <w:rPr>
          <w:rFonts w:ascii="Calibri" w:hAnsi="Calibri" w:cs="Calibri"/>
          <w:sz w:val="22"/>
          <w:szCs w:val="22"/>
        </w:rPr>
        <w:t xml:space="preserve">.  He thought there should be a meeting with some of the Parish Council </w:t>
      </w:r>
      <w:r w:rsidR="00112C35">
        <w:rPr>
          <w:rFonts w:ascii="Calibri" w:hAnsi="Calibri" w:cs="Calibri"/>
          <w:sz w:val="22"/>
          <w:szCs w:val="22"/>
        </w:rPr>
        <w:t xml:space="preserve">to allow people to put their views across.  Things needed to move with the times.  </w:t>
      </w:r>
      <w:r w:rsidR="009037D3">
        <w:rPr>
          <w:rFonts w:ascii="Calibri" w:hAnsi="Calibri" w:cs="Calibri"/>
          <w:sz w:val="22"/>
          <w:szCs w:val="22"/>
        </w:rPr>
        <w:t xml:space="preserve">Mr Ellis also disputed the minutes of the November 2024 meeting, saying that they were incorrect as members of the public had not refused to pick up dog poo </w:t>
      </w:r>
      <w:r w:rsidR="00245934">
        <w:rPr>
          <w:rFonts w:ascii="Calibri" w:hAnsi="Calibri" w:cs="Calibri"/>
          <w:i/>
          <w:iCs/>
          <w:sz w:val="22"/>
          <w:szCs w:val="22"/>
        </w:rPr>
        <w:t xml:space="preserve">(from the </w:t>
      </w:r>
      <w:proofErr w:type="spellStart"/>
      <w:r w:rsidR="00245934">
        <w:rPr>
          <w:rFonts w:ascii="Calibri" w:hAnsi="Calibri" w:cs="Calibri"/>
          <w:i/>
          <w:iCs/>
          <w:sz w:val="22"/>
          <w:szCs w:val="22"/>
        </w:rPr>
        <w:t>playingfield</w:t>
      </w:r>
      <w:proofErr w:type="spellEnd"/>
      <w:r w:rsidR="00245934">
        <w:rPr>
          <w:rFonts w:ascii="Calibri" w:hAnsi="Calibri" w:cs="Calibri"/>
          <w:i/>
          <w:iCs/>
          <w:sz w:val="22"/>
          <w:szCs w:val="22"/>
        </w:rPr>
        <w:t>)</w:t>
      </w:r>
      <w:r w:rsidR="00245934">
        <w:rPr>
          <w:rFonts w:ascii="Calibri" w:hAnsi="Calibri" w:cs="Calibri"/>
          <w:sz w:val="22"/>
          <w:szCs w:val="22"/>
        </w:rPr>
        <w:t xml:space="preserve">. </w:t>
      </w:r>
    </w:p>
    <w:p w14:paraId="41CCBB85" w14:textId="77777777" w:rsidR="00BD4EE0" w:rsidRDefault="00BD4EE0" w:rsidP="00BE142A">
      <w:pPr>
        <w:rPr>
          <w:rFonts w:ascii="Calibri" w:hAnsi="Calibri" w:cs="Calibri"/>
          <w:sz w:val="22"/>
          <w:szCs w:val="22"/>
        </w:rPr>
      </w:pPr>
    </w:p>
    <w:p w14:paraId="0A715B04" w14:textId="77777777" w:rsidR="0009699E" w:rsidRDefault="00BD4EE0" w:rsidP="00BE14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Mrs Anderson </w:t>
      </w:r>
      <w:r w:rsidR="00F26AC1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183FD8">
        <w:rPr>
          <w:rFonts w:ascii="Calibri" w:hAnsi="Calibri" w:cs="Calibri"/>
          <w:sz w:val="22"/>
          <w:szCs w:val="22"/>
        </w:rPr>
        <w:t xml:space="preserve">Mrs Anderson wanted to register that what was in the newsletter was not what took place in the meeting.  She felt that </w:t>
      </w:r>
      <w:r w:rsidR="00A00FBB">
        <w:rPr>
          <w:rFonts w:ascii="Calibri" w:hAnsi="Calibri" w:cs="Calibri"/>
          <w:sz w:val="22"/>
          <w:szCs w:val="22"/>
        </w:rPr>
        <w:t xml:space="preserve">members of the public were not listened to.  Mrs Anderson also stated that in the two previous meetings she had attended it was hard to </w:t>
      </w:r>
      <w:r w:rsidR="0070129C">
        <w:rPr>
          <w:rFonts w:ascii="Calibri" w:hAnsi="Calibri" w:cs="Calibri"/>
          <w:sz w:val="22"/>
          <w:szCs w:val="22"/>
        </w:rPr>
        <w:t>get points over.  However, she thought that the trial was working well</w:t>
      </w:r>
      <w:r w:rsidR="00EB6C1B">
        <w:rPr>
          <w:rFonts w:ascii="Calibri" w:hAnsi="Calibri" w:cs="Calibri"/>
          <w:sz w:val="22"/>
          <w:szCs w:val="22"/>
        </w:rPr>
        <w:t xml:space="preserve">.  Mrs Anderson also stated that she had checked the boundary of the playing field and said there was wire fencing </w:t>
      </w:r>
      <w:r w:rsidR="0009699E">
        <w:rPr>
          <w:rFonts w:ascii="Calibri" w:hAnsi="Calibri" w:cs="Calibri"/>
          <w:sz w:val="22"/>
          <w:szCs w:val="22"/>
        </w:rPr>
        <w:t>all the way around which a dog could not get through.</w:t>
      </w:r>
    </w:p>
    <w:p w14:paraId="6E0F7334" w14:textId="77777777" w:rsidR="00C565D5" w:rsidRDefault="00C565D5" w:rsidP="00BE142A">
      <w:pPr>
        <w:rPr>
          <w:rFonts w:ascii="Calibri" w:hAnsi="Calibri" w:cs="Calibri"/>
          <w:sz w:val="22"/>
          <w:szCs w:val="22"/>
        </w:rPr>
      </w:pPr>
    </w:p>
    <w:p w14:paraId="51C0E5E2" w14:textId="77777777" w:rsidR="008C5C17" w:rsidRDefault="00E765CE" w:rsidP="00BE14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Mrs Anderson </w:t>
      </w:r>
      <w:r w:rsidR="0021782A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21782A">
        <w:rPr>
          <w:rFonts w:ascii="Calibri" w:hAnsi="Calibri" w:cs="Calibri"/>
          <w:sz w:val="22"/>
          <w:szCs w:val="22"/>
        </w:rPr>
        <w:t xml:space="preserve">As a new person to the area she wanted to arrange a jumble sale and asked who </w:t>
      </w:r>
      <w:r w:rsidR="008C5C17">
        <w:rPr>
          <w:rFonts w:ascii="Calibri" w:hAnsi="Calibri" w:cs="Calibri"/>
          <w:sz w:val="22"/>
          <w:szCs w:val="22"/>
        </w:rPr>
        <w:t>she could approach.</w:t>
      </w:r>
    </w:p>
    <w:p w14:paraId="4E9D91B5" w14:textId="77777777" w:rsidR="00E765CE" w:rsidRDefault="00E765CE" w:rsidP="00BE142A">
      <w:pPr>
        <w:rPr>
          <w:rFonts w:ascii="Calibri" w:hAnsi="Calibri" w:cs="Calibri"/>
          <w:sz w:val="22"/>
          <w:szCs w:val="22"/>
        </w:rPr>
      </w:pPr>
    </w:p>
    <w:p w14:paraId="2A1FD832" w14:textId="048F267B" w:rsidR="00BD4EE0" w:rsidRDefault="00160AE7" w:rsidP="00BE14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Mrs Anderson – Re the </w:t>
      </w:r>
      <w:proofErr w:type="spellStart"/>
      <w:r>
        <w:rPr>
          <w:rFonts w:ascii="Calibri" w:hAnsi="Calibri" w:cs="Calibri"/>
          <w:sz w:val="22"/>
          <w:szCs w:val="22"/>
        </w:rPr>
        <w:t>speedwatch</w:t>
      </w:r>
      <w:proofErr w:type="spellEnd"/>
      <w:r>
        <w:rPr>
          <w:rFonts w:ascii="Calibri" w:hAnsi="Calibri" w:cs="Calibri"/>
          <w:sz w:val="22"/>
          <w:szCs w:val="22"/>
        </w:rPr>
        <w:t xml:space="preserve"> – </w:t>
      </w:r>
      <w:r w:rsidR="008C5C17">
        <w:rPr>
          <w:rFonts w:ascii="Calibri" w:hAnsi="Calibri" w:cs="Calibri"/>
          <w:sz w:val="22"/>
          <w:szCs w:val="22"/>
        </w:rPr>
        <w:t>stated that she had had 8 people prepared to volunteer and 10 were needed.</w:t>
      </w:r>
    </w:p>
    <w:p w14:paraId="4D9B2E8F" w14:textId="77777777" w:rsidR="0088685F" w:rsidRDefault="0088685F" w:rsidP="00BE142A">
      <w:pPr>
        <w:rPr>
          <w:rFonts w:ascii="Calibri" w:hAnsi="Calibri" w:cs="Calibri"/>
          <w:sz w:val="22"/>
          <w:szCs w:val="22"/>
        </w:rPr>
      </w:pPr>
    </w:p>
    <w:p w14:paraId="615D2461" w14:textId="4852CDE3" w:rsidR="0088685F" w:rsidRDefault="0088685F" w:rsidP="00BE14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Questions and statements were noted.  The parish councillors responded to the question regarding a jumble sale</w:t>
      </w:r>
      <w:r w:rsidR="00E765CE">
        <w:rPr>
          <w:rFonts w:ascii="Calibri" w:hAnsi="Calibri" w:cs="Calibri"/>
          <w:sz w:val="22"/>
          <w:szCs w:val="22"/>
        </w:rPr>
        <w:t xml:space="preserve"> and explained that anyone can </w:t>
      </w:r>
      <w:r w:rsidR="004773B2">
        <w:rPr>
          <w:rFonts w:ascii="Calibri" w:hAnsi="Calibri" w:cs="Calibri"/>
          <w:sz w:val="22"/>
          <w:szCs w:val="22"/>
        </w:rPr>
        <w:t>hire the hall and arrange one.</w:t>
      </w:r>
    </w:p>
    <w:p w14:paraId="596376D6" w14:textId="77777777" w:rsidR="00160AE7" w:rsidRDefault="00160AE7" w:rsidP="00BE142A">
      <w:pPr>
        <w:rPr>
          <w:rFonts w:ascii="Calibri" w:hAnsi="Calibri" w:cs="Calibri"/>
          <w:sz w:val="22"/>
          <w:szCs w:val="22"/>
        </w:rPr>
      </w:pPr>
    </w:p>
    <w:p w14:paraId="4CD6E770" w14:textId="322DD588" w:rsidR="00160AE7" w:rsidRDefault="00160AE7" w:rsidP="00BE14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</w:t>
      </w:r>
      <w:proofErr w:type="spellStart"/>
      <w:r>
        <w:rPr>
          <w:rFonts w:ascii="Calibri" w:hAnsi="Calibri" w:cs="Calibri"/>
          <w:sz w:val="22"/>
          <w:szCs w:val="22"/>
        </w:rPr>
        <w:t>speedwatch</w:t>
      </w:r>
      <w:proofErr w:type="spellEnd"/>
      <w:r>
        <w:rPr>
          <w:rFonts w:ascii="Calibri" w:hAnsi="Calibri" w:cs="Calibri"/>
          <w:sz w:val="22"/>
          <w:szCs w:val="22"/>
        </w:rPr>
        <w:t xml:space="preserve"> – </w:t>
      </w:r>
      <w:r w:rsidR="004773B2">
        <w:rPr>
          <w:rFonts w:ascii="Calibri" w:hAnsi="Calibri" w:cs="Calibri"/>
          <w:sz w:val="22"/>
          <w:szCs w:val="22"/>
        </w:rPr>
        <w:t xml:space="preserve">It was </w:t>
      </w:r>
      <w:r>
        <w:rPr>
          <w:rFonts w:ascii="Calibri" w:hAnsi="Calibri" w:cs="Calibri"/>
          <w:sz w:val="22"/>
          <w:szCs w:val="22"/>
        </w:rPr>
        <w:t>agreed to put item in the newsletter asking for more volunteers.</w:t>
      </w:r>
    </w:p>
    <w:p w14:paraId="41904A86" w14:textId="77777777" w:rsidR="00160AE7" w:rsidRPr="00BE142A" w:rsidRDefault="00160AE7" w:rsidP="00BE142A">
      <w:pPr>
        <w:rPr>
          <w:rFonts w:ascii="Calibri" w:hAnsi="Calibri" w:cs="Calibri"/>
          <w:sz w:val="22"/>
          <w:szCs w:val="22"/>
        </w:rPr>
      </w:pPr>
    </w:p>
    <w:p w14:paraId="0BE1E60B" w14:textId="56E49A8B" w:rsidR="00BE142A" w:rsidRPr="00E845C6" w:rsidRDefault="22CD04D1" w:rsidP="00BE142A">
      <w:pPr>
        <w:rPr>
          <w:rFonts w:ascii="Calibri" w:hAnsi="Calibri" w:cs="Calibri"/>
          <w:b/>
          <w:bCs/>
          <w:sz w:val="22"/>
          <w:szCs w:val="22"/>
        </w:rPr>
      </w:pPr>
      <w:r w:rsidRPr="22CD04D1">
        <w:rPr>
          <w:rFonts w:ascii="Calibri" w:hAnsi="Calibri" w:cs="Calibri"/>
          <w:b/>
          <w:bCs/>
          <w:sz w:val="22"/>
          <w:szCs w:val="22"/>
        </w:rPr>
        <w:t>2</w:t>
      </w:r>
      <w:r w:rsidR="00CD670C">
        <w:rPr>
          <w:rFonts w:ascii="Calibri" w:hAnsi="Calibri" w:cs="Calibri"/>
          <w:b/>
          <w:bCs/>
          <w:sz w:val="22"/>
          <w:szCs w:val="22"/>
        </w:rPr>
        <w:t>5</w:t>
      </w:r>
      <w:r w:rsidRPr="22CD04D1">
        <w:rPr>
          <w:rFonts w:ascii="Calibri" w:hAnsi="Calibri" w:cs="Calibri"/>
          <w:b/>
          <w:bCs/>
          <w:sz w:val="22"/>
          <w:szCs w:val="22"/>
        </w:rPr>
        <w:t>/1</w:t>
      </w:r>
      <w:r w:rsidR="00BE142A">
        <w:tab/>
      </w:r>
      <w:r w:rsidRPr="22CD04D1">
        <w:rPr>
          <w:rFonts w:ascii="Calibri" w:hAnsi="Calibri" w:cs="Calibri"/>
          <w:b/>
          <w:bCs/>
          <w:sz w:val="22"/>
          <w:szCs w:val="22"/>
        </w:rPr>
        <w:t>Apologies for absence.</w:t>
      </w:r>
    </w:p>
    <w:p w14:paraId="7865CD1A" w14:textId="40FBCD4C" w:rsidR="00C709C3" w:rsidRDefault="00FC7333" w:rsidP="00A07DF3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Apologies for absence were received and accepted from Andrew Drysdale, </w:t>
      </w:r>
      <w:r w:rsidR="00A07DF3">
        <w:rPr>
          <w:rFonts w:ascii="Calibri" w:hAnsi="Calibri" w:cs="Calibri"/>
          <w:sz w:val="22"/>
          <w:szCs w:val="22"/>
        </w:rPr>
        <w:t xml:space="preserve">Karen Grant </w:t>
      </w:r>
      <w:r>
        <w:rPr>
          <w:rFonts w:ascii="Calibri" w:hAnsi="Calibri" w:cs="Calibri"/>
          <w:sz w:val="22"/>
          <w:szCs w:val="22"/>
        </w:rPr>
        <w:t>and Cllr Richard Van Dulken.</w:t>
      </w:r>
    </w:p>
    <w:p w14:paraId="461B6288" w14:textId="77777777" w:rsidR="00FC7333" w:rsidRDefault="00FC7333" w:rsidP="00C709C3">
      <w:pPr>
        <w:rPr>
          <w:rFonts w:ascii="Calibri" w:hAnsi="Calibri" w:cs="Calibri"/>
          <w:sz w:val="22"/>
          <w:szCs w:val="22"/>
        </w:rPr>
      </w:pPr>
    </w:p>
    <w:p w14:paraId="3F206F84" w14:textId="69CAF9AC" w:rsidR="00C709C3" w:rsidRDefault="22CD04D1" w:rsidP="00BD0A6E">
      <w:pPr>
        <w:rPr>
          <w:rFonts w:ascii="Calibri" w:hAnsi="Calibri" w:cs="Calibri"/>
          <w:b/>
          <w:bCs/>
          <w:sz w:val="22"/>
          <w:szCs w:val="22"/>
        </w:rPr>
      </w:pPr>
      <w:r w:rsidRPr="22CD04D1">
        <w:rPr>
          <w:rFonts w:ascii="Calibri" w:hAnsi="Calibri" w:cs="Calibri"/>
          <w:b/>
          <w:bCs/>
          <w:sz w:val="22"/>
          <w:szCs w:val="22"/>
        </w:rPr>
        <w:t>2</w:t>
      </w:r>
      <w:r w:rsidR="00A07DF3">
        <w:rPr>
          <w:rFonts w:ascii="Calibri" w:hAnsi="Calibri" w:cs="Calibri"/>
          <w:b/>
          <w:bCs/>
          <w:sz w:val="22"/>
          <w:szCs w:val="22"/>
        </w:rPr>
        <w:t>5</w:t>
      </w:r>
      <w:r w:rsidRPr="22CD04D1">
        <w:rPr>
          <w:rFonts w:ascii="Calibri" w:hAnsi="Calibri" w:cs="Calibri"/>
          <w:b/>
          <w:bCs/>
          <w:sz w:val="22"/>
          <w:szCs w:val="22"/>
        </w:rPr>
        <w:t>/2</w:t>
      </w:r>
      <w:r w:rsidR="00C709C3">
        <w:tab/>
      </w:r>
      <w:r w:rsidRPr="22CD04D1">
        <w:rPr>
          <w:rFonts w:ascii="Calibri" w:hAnsi="Calibri" w:cs="Calibri"/>
          <w:b/>
          <w:bCs/>
          <w:sz w:val="22"/>
          <w:szCs w:val="22"/>
        </w:rPr>
        <w:t>Declaration of interests, personal or prejudicial</w:t>
      </w:r>
    </w:p>
    <w:p w14:paraId="41582113" w14:textId="4E5ECB51" w:rsidR="00C709C3" w:rsidRDefault="00EF2C64" w:rsidP="00C709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None.</w:t>
      </w:r>
    </w:p>
    <w:p w14:paraId="25440900" w14:textId="77777777" w:rsidR="00EF2C64" w:rsidRDefault="00EF2C64" w:rsidP="00C709C3">
      <w:pPr>
        <w:rPr>
          <w:rFonts w:ascii="Calibri" w:hAnsi="Calibri" w:cs="Calibri"/>
          <w:sz w:val="22"/>
          <w:szCs w:val="22"/>
        </w:rPr>
      </w:pPr>
    </w:p>
    <w:p w14:paraId="346C1A3B" w14:textId="59C00E32" w:rsidR="00F17557" w:rsidRPr="00C709C3" w:rsidRDefault="22CD04D1" w:rsidP="00C709C3">
      <w:pPr>
        <w:rPr>
          <w:rFonts w:ascii="Calibri" w:hAnsi="Calibri" w:cs="Calibri"/>
          <w:sz w:val="22"/>
          <w:szCs w:val="22"/>
        </w:rPr>
      </w:pPr>
      <w:r w:rsidRPr="22CD04D1">
        <w:rPr>
          <w:rFonts w:ascii="Calibri" w:hAnsi="Calibri" w:cs="Calibri"/>
          <w:b/>
          <w:bCs/>
          <w:sz w:val="22"/>
          <w:szCs w:val="22"/>
        </w:rPr>
        <w:t>2</w:t>
      </w:r>
      <w:r w:rsidR="00160AE7">
        <w:rPr>
          <w:rFonts w:ascii="Calibri" w:hAnsi="Calibri" w:cs="Calibri"/>
          <w:b/>
          <w:bCs/>
          <w:sz w:val="22"/>
          <w:szCs w:val="22"/>
        </w:rPr>
        <w:t>5</w:t>
      </w:r>
      <w:r w:rsidRPr="22CD04D1">
        <w:rPr>
          <w:rFonts w:ascii="Calibri" w:hAnsi="Calibri" w:cs="Calibri"/>
          <w:b/>
          <w:bCs/>
          <w:sz w:val="22"/>
          <w:szCs w:val="22"/>
        </w:rPr>
        <w:t>/3</w:t>
      </w:r>
      <w:r w:rsidR="00F17557">
        <w:tab/>
      </w:r>
      <w:r w:rsidRPr="22CD04D1">
        <w:rPr>
          <w:rFonts w:ascii="Calibri" w:hAnsi="Calibri" w:cs="Calibri"/>
          <w:b/>
          <w:bCs/>
          <w:sz w:val="22"/>
          <w:szCs w:val="22"/>
        </w:rPr>
        <w:t xml:space="preserve">Minutes of meeting held on </w:t>
      </w:r>
      <w:r w:rsidR="00A00ABC">
        <w:rPr>
          <w:rFonts w:ascii="Calibri" w:hAnsi="Calibri" w:cs="Calibri"/>
          <w:b/>
          <w:bCs/>
          <w:sz w:val="22"/>
          <w:szCs w:val="22"/>
        </w:rPr>
        <w:t>21 November 2024</w:t>
      </w:r>
    </w:p>
    <w:p w14:paraId="32372260" w14:textId="32464A10" w:rsidR="00F17557" w:rsidRDefault="22CD04D1" w:rsidP="006305AF">
      <w:pPr>
        <w:ind w:left="720"/>
        <w:rPr>
          <w:rFonts w:ascii="Calibri" w:hAnsi="Calibri" w:cs="Calibri"/>
          <w:sz w:val="22"/>
          <w:szCs w:val="22"/>
        </w:rPr>
      </w:pPr>
      <w:r w:rsidRPr="22CD04D1">
        <w:rPr>
          <w:rFonts w:ascii="Calibri" w:hAnsi="Calibri" w:cs="Calibri"/>
          <w:sz w:val="22"/>
          <w:szCs w:val="22"/>
        </w:rPr>
        <w:t>The minutes of the meeting held on 2</w:t>
      </w:r>
      <w:r w:rsidR="00A00ABC">
        <w:rPr>
          <w:rFonts w:ascii="Calibri" w:hAnsi="Calibri" w:cs="Calibri"/>
          <w:sz w:val="22"/>
          <w:szCs w:val="22"/>
        </w:rPr>
        <w:t>1</w:t>
      </w:r>
      <w:r w:rsidRPr="22CD04D1">
        <w:rPr>
          <w:rFonts w:ascii="Calibri" w:hAnsi="Calibri" w:cs="Calibri"/>
          <w:sz w:val="22"/>
          <w:szCs w:val="22"/>
        </w:rPr>
        <w:t xml:space="preserve"> November 202</w:t>
      </w:r>
      <w:r w:rsidR="00A00ABC">
        <w:rPr>
          <w:rFonts w:ascii="Calibri" w:hAnsi="Calibri" w:cs="Calibri"/>
          <w:sz w:val="22"/>
          <w:szCs w:val="22"/>
        </w:rPr>
        <w:t>4</w:t>
      </w:r>
      <w:r w:rsidRPr="22CD04D1">
        <w:rPr>
          <w:rFonts w:ascii="Calibri" w:hAnsi="Calibri" w:cs="Calibri"/>
          <w:sz w:val="22"/>
          <w:szCs w:val="22"/>
        </w:rPr>
        <w:t xml:space="preserve"> were approved as a correct record and signed.</w:t>
      </w:r>
    </w:p>
    <w:p w14:paraId="59873E41" w14:textId="0EA969C4" w:rsidR="00F17557" w:rsidRDefault="00F17557" w:rsidP="00F17557">
      <w:pPr>
        <w:rPr>
          <w:rFonts w:ascii="Calibri" w:hAnsi="Calibri" w:cs="Calibri"/>
          <w:sz w:val="22"/>
          <w:szCs w:val="22"/>
        </w:rPr>
      </w:pPr>
    </w:p>
    <w:p w14:paraId="2364CE3D" w14:textId="468B58F6" w:rsidR="00F17557" w:rsidRPr="00E845C6" w:rsidRDefault="22CD04D1" w:rsidP="00F17557">
      <w:pPr>
        <w:rPr>
          <w:rFonts w:ascii="Calibri" w:hAnsi="Calibri" w:cs="Calibri"/>
          <w:b/>
          <w:bCs/>
          <w:sz w:val="22"/>
          <w:szCs w:val="22"/>
        </w:rPr>
      </w:pPr>
      <w:r w:rsidRPr="22CD04D1">
        <w:rPr>
          <w:rFonts w:ascii="Calibri" w:hAnsi="Calibri" w:cs="Calibri"/>
          <w:b/>
          <w:bCs/>
          <w:sz w:val="22"/>
          <w:szCs w:val="22"/>
        </w:rPr>
        <w:t>2</w:t>
      </w:r>
      <w:r w:rsidR="00A00ABC">
        <w:rPr>
          <w:rFonts w:ascii="Calibri" w:hAnsi="Calibri" w:cs="Calibri"/>
          <w:b/>
          <w:bCs/>
          <w:sz w:val="22"/>
          <w:szCs w:val="22"/>
        </w:rPr>
        <w:t>5</w:t>
      </w:r>
      <w:r w:rsidRPr="22CD04D1">
        <w:rPr>
          <w:rFonts w:ascii="Calibri" w:hAnsi="Calibri" w:cs="Calibri"/>
          <w:b/>
          <w:bCs/>
          <w:sz w:val="22"/>
          <w:szCs w:val="22"/>
        </w:rPr>
        <w:t>/4</w:t>
      </w:r>
      <w:r w:rsidR="00F17557">
        <w:tab/>
      </w:r>
      <w:r w:rsidRPr="22CD04D1">
        <w:rPr>
          <w:rFonts w:ascii="Calibri" w:hAnsi="Calibri" w:cs="Calibri"/>
          <w:b/>
          <w:bCs/>
          <w:sz w:val="22"/>
          <w:szCs w:val="22"/>
        </w:rPr>
        <w:t>Matters arising from the minutes of the previous meeting</w:t>
      </w:r>
    </w:p>
    <w:p w14:paraId="0A41BED9" w14:textId="11EDD82C" w:rsidR="006E0985" w:rsidRDefault="00F37D60" w:rsidP="001832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55AD0">
        <w:rPr>
          <w:rFonts w:ascii="Calibri" w:hAnsi="Calibri" w:cs="Calibri"/>
          <w:sz w:val="22"/>
          <w:szCs w:val="22"/>
        </w:rPr>
        <w:t>None.</w:t>
      </w:r>
    </w:p>
    <w:p w14:paraId="262DECDD" w14:textId="77777777" w:rsidR="00A55AD0" w:rsidRPr="001832BD" w:rsidRDefault="00A55AD0" w:rsidP="001832BD">
      <w:pPr>
        <w:rPr>
          <w:rFonts w:ascii="Calibri" w:hAnsi="Calibri" w:cs="Calibri"/>
          <w:sz w:val="22"/>
          <w:szCs w:val="22"/>
        </w:rPr>
      </w:pPr>
    </w:p>
    <w:p w14:paraId="0D5FD0AD" w14:textId="2046673D" w:rsidR="00BE142A" w:rsidRDefault="22CD04D1" w:rsidP="00BE142A">
      <w:pPr>
        <w:rPr>
          <w:rFonts w:ascii="Calibri" w:hAnsi="Calibri" w:cs="Calibri"/>
          <w:b/>
          <w:bCs/>
          <w:sz w:val="22"/>
          <w:szCs w:val="22"/>
        </w:rPr>
      </w:pPr>
      <w:r w:rsidRPr="22CD04D1">
        <w:rPr>
          <w:rFonts w:ascii="Calibri" w:hAnsi="Calibri" w:cs="Calibri"/>
          <w:b/>
          <w:bCs/>
          <w:sz w:val="22"/>
          <w:szCs w:val="22"/>
        </w:rPr>
        <w:t>2</w:t>
      </w:r>
      <w:r w:rsidR="00A956D4">
        <w:rPr>
          <w:rFonts w:ascii="Calibri" w:hAnsi="Calibri" w:cs="Calibri"/>
          <w:b/>
          <w:bCs/>
          <w:sz w:val="22"/>
          <w:szCs w:val="22"/>
        </w:rPr>
        <w:t>5</w:t>
      </w:r>
      <w:r w:rsidRPr="22CD04D1">
        <w:rPr>
          <w:rFonts w:ascii="Calibri" w:hAnsi="Calibri" w:cs="Calibri"/>
          <w:b/>
          <w:bCs/>
          <w:sz w:val="22"/>
          <w:szCs w:val="22"/>
        </w:rPr>
        <w:t>/5</w:t>
      </w:r>
      <w:r w:rsidR="003F5D5C">
        <w:tab/>
      </w:r>
      <w:r w:rsidRPr="22CD04D1">
        <w:rPr>
          <w:rFonts w:ascii="Calibri" w:hAnsi="Calibri" w:cs="Calibri"/>
          <w:b/>
          <w:bCs/>
          <w:sz w:val="22"/>
          <w:szCs w:val="22"/>
        </w:rPr>
        <w:t>Report of County Councillor and District Councillor</w:t>
      </w:r>
    </w:p>
    <w:p w14:paraId="610F9FCF" w14:textId="7DB85702" w:rsidR="00357C7A" w:rsidRDefault="22CD04D1" w:rsidP="00A956D4">
      <w:pPr>
        <w:ind w:firstLine="720"/>
        <w:rPr>
          <w:rFonts w:ascii="Calibri" w:hAnsi="Calibri" w:cs="Calibri"/>
          <w:i/>
          <w:iCs/>
          <w:sz w:val="22"/>
          <w:szCs w:val="22"/>
        </w:rPr>
      </w:pPr>
      <w:r w:rsidRPr="22CD04D1">
        <w:rPr>
          <w:rFonts w:ascii="Calibri" w:hAnsi="Calibri" w:cs="Calibri"/>
          <w:sz w:val="22"/>
          <w:szCs w:val="22"/>
        </w:rPr>
        <w:t xml:space="preserve">It was noted that Cllr van Dulken was unable to attend the meeting but had submitted a </w:t>
      </w:r>
      <w:r w:rsidR="00357C7A">
        <w:tab/>
      </w:r>
      <w:r w:rsidR="00357C7A">
        <w:tab/>
      </w:r>
      <w:r w:rsidRPr="22CD04D1">
        <w:rPr>
          <w:rFonts w:ascii="Calibri" w:hAnsi="Calibri" w:cs="Calibri"/>
          <w:sz w:val="22"/>
          <w:szCs w:val="22"/>
        </w:rPr>
        <w:t xml:space="preserve">written update which was </w:t>
      </w:r>
      <w:r w:rsidR="00A956D4">
        <w:rPr>
          <w:rFonts w:ascii="Calibri" w:hAnsi="Calibri" w:cs="Calibri"/>
          <w:sz w:val="22"/>
          <w:szCs w:val="22"/>
        </w:rPr>
        <w:t xml:space="preserve">circulated prior to the meeting, </w:t>
      </w:r>
      <w:r w:rsidRPr="22CD04D1">
        <w:rPr>
          <w:rFonts w:ascii="Calibri" w:hAnsi="Calibri" w:cs="Calibri"/>
          <w:sz w:val="22"/>
          <w:szCs w:val="22"/>
        </w:rPr>
        <w:t>considered and noted.</w:t>
      </w:r>
    </w:p>
    <w:p w14:paraId="1B01064A" w14:textId="523D9738" w:rsidR="00AA7960" w:rsidRPr="00AA7960" w:rsidRDefault="00AA7960" w:rsidP="22CD04D1">
      <w:pPr>
        <w:rPr>
          <w:rFonts w:ascii="Calibri" w:hAnsi="Calibri" w:cs="Calibri"/>
          <w:sz w:val="22"/>
          <w:szCs w:val="22"/>
        </w:rPr>
      </w:pPr>
    </w:p>
    <w:p w14:paraId="31DC09AD" w14:textId="391D60E4" w:rsidR="00A956D4" w:rsidRDefault="22CD04D1" w:rsidP="00BE142A">
      <w:pPr>
        <w:rPr>
          <w:rFonts w:asciiTheme="minorHAnsi" w:hAnsiTheme="minorHAnsi" w:cstheme="minorHAnsi"/>
          <w:sz w:val="22"/>
          <w:szCs w:val="22"/>
        </w:rPr>
      </w:pPr>
      <w:r w:rsidRPr="22CD04D1">
        <w:rPr>
          <w:rFonts w:ascii="Calibri" w:hAnsi="Calibri" w:cs="Calibri"/>
          <w:b/>
          <w:bCs/>
          <w:sz w:val="22"/>
          <w:szCs w:val="22"/>
        </w:rPr>
        <w:t>2</w:t>
      </w:r>
      <w:r w:rsidR="00A956D4">
        <w:rPr>
          <w:rFonts w:ascii="Calibri" w:hAnsi="Calibri" w:cs="Calibri"/>
          <w:b/>
          <w:bCs/>
          <w:sz w:val="22"/>
          <w:szCs w:val="22"/>
        </w:rPr>
        <w:t>5</w:t>
      </w:r>
      <w:r w:rsidRPr="22CD04D1">
        <w:rPr>
          <w:rFonts w:ascii="Calibri" w:hAnsi="Calibri" w:cs="Calibri"/>
          <w:b/>
          <w:bCs/>
          <w:sz w:val="22"/>
          <w:szCs w:val="22"/>
        </w:rPr>
        <w:t>/6</w:t>
      </w:r>
      <w:r w:rsidR="00F17557">
        <w:tab/>
      </w:r>
      <w:r w:rsidR="009532FD">
        <w:rPr>
          <w:rFonts w:asciiTheme="minorHAnsi" w:hAnsiTheme="minorHAnsi" w:cstheme="minorHAnsi"/>
          <w:b/>
          <w:bCs/>
          <w:sz w:val="22"/>
          <w:szCs w:val="22"/>
        </w:rPr>
        <w:t>Resignation</w:t>
      </w:r>
    </w:p>
    <w:p w14:paraId="1AE646C6" w14:textId="7CA53145" w:rsidR="009532FD" w:rsidRDefault="0075252D" w:rsidP="0099661A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resignation of Mrs Vanessa Young was noted.  </w:t>
      </w:r>
      <w:r w:rsidR="004773B2">
        <w:rPr>
          <w:rFonts w:asciiTheme="minorHAnsi" w:hAnsiTheme="minorHAnsi" w:cstheme="minorHAnsi"/>
          <w:sz w:val="22"/>
          <w:szCs w:val="22"/>
        </w:rPr>
        <w:t>Debbie</w:t>
      </w:r>
      <w:r>
        <w:rPr>
          <w:rFonts w:asciiTheme="minorHAnsi" w:hAnsiTheme="minorHAnsi" w:cstheme="minorHAnsi"/>
          <w:sz w:val="22"/>
          <w:szCs w:val="22"/>
        </w:rPr>
        <w:t xml:space="preserve"> confirmed that </w:t>
      </w:r>
      <w:r w:rsidR="004773B2">
        <w:rPr>
          <w:rFonts w:asciiTheme="minorHAnsi" w:hAnsiTheme="minorHAnsi" w:cstheme="minorHAnsi"/>
          <w:sz w:val="22"/>
          <w:szCs w:val="22"/>
        </w:rPr>
        <w:t xml:space="preserve">Braintree District Council had been </w:t>
      </w:r>
      <w:r>
        <w:rPr>
          <w:rFonts w:asciiTheme="minorHAnsi" w:hAnsiTheme="minorHAnsi" w:cstheme="minorHAnsi"/>
          <w:sz w:val="22"/>
          <w:szCs w:val="22"/>
        </w:rPr>
        <w:t>notified</w:t>
      </w:r>
      <w:r w:rsidR="004773B2">
        <w:rPr>
          <w:rFonts w:asciiTheme="minorHAnsi" w:hAnsiTheme="minorHAnsi" w:cstheme="minorHAnsi"/>
          <w:sz w:val="22"/>
          <w:szCs w:val="22"/>
        </w:rPr>
        <w:t xml:space="preserve"> and had asked w</w:t>
      </w:r>
      <w:r w:rsidR="000E51D2">
        <w:rPr>
          <w:rFonts w:asciiTheme="minorHAnsi" w:hAnsiTheme="minorHAnsi" w:cstheme="minorHAnsi"/>
          <w:sz w:val="22"/>
          <w:szCs w:val="22"/>
        </w:rPr>
        <w:t xml:space="preserve">hat date the notice should run from as this could be agreed by the Parish Council. </w:t>
      </w:r>
      <w:r w:rsidR="002B5277">
        <w:rPr>
          <w:rFonts w:asciiTheme="minorHAnsi" w:hAnsiTheme="minorHAnsi" w:cstheme="minorHAnsi"/>
          <w:sz w:val="22"/>
          <w:szCs w:val="22"/>
        </w:rPr>
        <w:t xml:space="preserve"> After consideration it was agreed that the date </w:t>
      </w:r>
      <w:r w:rsidR="0099661A">
        <w:rPr>
          <w:rFonts w:asciiTheme="minorHAnsi" w:hAnsiTheme="minorHAnsi" w:cstheme="minorHAnsi"/>
          <w:sz w:val="22"/>
          <w:szCs w:val="22"/>
        </w:rPr>
        <w:t>for the notice should run from either Friday 24 or Monday 27 January 2025.  The Clerk will liaise with Braintree District Council.</w:t>
      </w:r>
    </w:p>
    <w:p w14:paraId="557BD46F" w14:textId="77777777" w:rsidR="0099661A" w:rsidRPr="009532FD" w:rsidRDefault="0099661A" w:rsidP="00BE142A">
      <w:pPr>
        <w:rPr>
          <w:rFonts w:asciiTheme="minorHAnsi" w:hAnsiTheme="minorHAnsi" w:cstheme="minorHAnsi"/>
          <w:sz w:val="22"/>
          <w:szCs w:val="22"/>
        </w:rPr>
      </w:pPr>
    </w:p>
    <w:p w14:paraId="5BCACA6D" w14:textId="12425F88" w:rsidR="00BE142A" w:rsidRDefault="0099661A" w:rsidP="00BE142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25/7 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22CD04D1" w:rsidRPr="22CD04D1">
        <w:rPr>
          <w:rFonts w:ascii="Calibri" w:hAnsi="Calibri" w:cs="Calibri"/>
          <w:b/>
          <w:bCs/>
          <w:sz w:val="22"/>
          <w:szCs w:val="22"/>
        </w:rPr>
        <w:t>Pavilion</w:t>
      </w:r>
    </w:p>
    <w:p w14:paraId="754DDB6D" w14:textId="3AC7E344" w:rsidR="22CD04D1" w:rsidRDefault="0099661A" w:rsidP="22CD04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ab/>
      </w:r>
      <w:r w:rsidR="00CD1397">
        <w:rPr>
          <w:rFonts w:ascii="Calibri" w:hAnsi="Calibri" w:cs="Calibri"/>
          <w:sz w:val="22"/>
          <w:szCs w:val="22"/>
        </w:rPr>
        <w:t xml:space="preserve">Points noted </w:t>
      </w:r>
      <w:proofErr w:type="gramStart"/>
      <w:r w:rsidR="00CD1397">
        <w:rPr>
          <w:rFonts w:ascii="Calibri" w:hAnsi="Calibri" w:cs="Calibri"/>
          <w:sz w:val="22"/>
          <w:szCs w:val="22"/>
        </w:rPr>
        <w:t>were:-</w:t>
      </w:r>
      <w:proofErr w:type="gramEnd"/>
    </w:p>
    <w:p w14:paraId="70C74E3B" w14:textId="29308466" w:rsidR="00CD1397" w:rsidRDefault="00CD1397" w:rsidP="00CD1397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Quote for window repair </w:t>
      </w:r>
      <w:r w:rsidR="006B2B7C">
        <w:rPr>
          <w:rFonts w:ascii="Calibri" w:hAnsi="Calibri" w:cs="Calibri"/>
          <w:sz w:val="22"/>
          <w:szCs w:val="22"/>
        </w:rPr>
        <w:t>–</w:t>
      </w:r>
      <w:r w:rsidR="00582FEA">
        <w:rPr>
          <w:rFonts w:ascii="Calibri" w:hAnsi="Calibri" w:cs="Calibri"/>
          <w:sz w:val="22"/>
          <w:szCs w:val="22"/>
        </w:rPr>
        <w:t xml:space="preserve"> </w:t>
      </w:r>
      <w:r w:rsidR="006B2B7C">
        <w:rPr>
          <w:rFonts w:ascii="Calibri" w:hAnsi="Calibri" w:cs="Calibri"/>
          <w:sz w:val="22"/>
          <w:szCs w:val="22"/>
        </w:rPr>
        <w:t>A quote had been sought from</w:t>
      </w:r>
      <w:r w:rsidR="00CD7E97">
        <w:rPr>
          <w:rFonts w:ascii="Calibri" w:hAnsi="Calibri" w:cs="Calibri"/>
          <w:sz w:val="22"/>
          <w:szCs w:val="22"/>
        </w:rPr>
        <w:t xml:space="preserve"> Stour Valley Joinery with 2 </w:t>
      </w:r>
      <w:proofErr w:type="gramStart"/>
      <w:r w:rsidR="00CD7E97">
        <w:rPr>
          <w:rFonts w:ascii="Calibri" w:hAnsi="Calibri" w:cs="Calibri"/>
          <w:sz w:val="22"/>
          <w:szCs w:val="22"/>
        </w:rPr>
        <w:t>options:-</w:t>
      </w:r>
      <w:proofErr w:type="gramEnd"/>
    </w:p>
    <w:p w14:paraId="441C3697" w14:textId="4DCA653C" w:rsidR="00CD7E97" w:rsidRDefault="00CD7E97" w:rsidP="00CD7E97">
      <w:pPr>
        <w:pStyle w:val="ListParagraph"/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Full r</w:t>
      </w:r>
      <w:r w:rsidR="004C598D">
        <w:rPr>
          <w:rFonts w:ascii="Calibri" w:hAnsi="Calibri" w:cs="Calibri"/>
          <w:sz w:val="22"/>
          <w:szCs w:val="22"/>
        </w:rPr>
        <w:t>eplacement</w:t>
      </w:r>
      <w:r>
        <w:rPr>
          <w:rFonts w:ascii="Calibri" w:hAnsi="Calibri" w:cs="Calibri"/>
          <w:sz w:val="22"/>
          <w:szCs w:val="22"/>
        </w:rPr>
        <w:t xml:space="preserve"> £2,905.00</w:t>
      </w:r>
      <w:r w:rsidR="004C598D">
        <w:rPr>
          <w:rFonts w:ascii="Calibri" w:hAnsi="Calibri" w:cs="Calibri"/>
          <w:sz w:val="22"/>
          <w:szCs w:val="22"/>
        </w:rPr>
        <w:t xml:space="preserve"> ex VAT</w:t>
      </w:r>
    </w:p>
    <w:p w14:paraId="672F6091" w14:textId="77777777" w:rsidR="00A27117" w:rsidRDefault="00812DD6" w:rsidP="00A27117">
      <w:pPr>
        <w:pStyle w:val="ListParagraph"/>
        <w:numPr>
          <w:ilvl w:val="1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Partial repair</w:t>
      </w:r>
      <w:r w:rsidR="004C598D">
        <w:rPr>
          <w:rFonts w:ascii="Calibri" w:hAnsi="Calibri" w:cs="Calibri"/>
          <w:sz w:val="22"/>
          <w:szCs w:val="22"/>
        </w:rPr>
        <w:t xml:space="preserve"> </w:t>
      </w:r>
      <w:r w:rsidR="00E6651D">
        <w:rPr>
          <w:rFonts w:ascii="Calibri" w:hAnsi="Calibri" w:cs="Calibri"/>
          <w:sz w:val="22"/>
          <w:szCs w:val="22"/>
        </w:rPr>
        <w:t>£1,490 ex VAT</w:t>
      </w:r>
    </w:p>
    <w:p w14:paraId="6DEC3D52" w14:textId="74969DC1" w:rsidR="00E6651D" w:rsidRDefault="00E6651D" w:rsidP="00A27117">
      <w:pPr>
        <w:ind w:left="720"/>
        <w:rPr>
          <w:rFonts w:ascii="Calibri" w:hAnsi="Calibri" w:cs="Calibri"/>
          <w:sz w:val="22"/>
          <w:szCs w:val="22"/>
        </w:rPr>
      </w:pPr>
      <w:r w:rsidRPr="00A27117">
        <w:rPr>
          <w:rFonts w:ascii="Calibri" w:hAnsi="Calibri" w:cs="Calibri"/>
          <w:sz w:val="22"/>
          <w:szCs w:val="22"/>
        </w:rPr>
        <w:t xml:space="preserve">After consideration it was agreed to </w:t>
      </w:r>
      <w:r w:rsidR="00A27117" w:rsidRPr="00A27117">
        <w:rPr>
          <w:rFonts w:ascii="Calibri" w:hAnsi="Calibri" w:cs="Calibri"/>
          <w:sz w:val="22"/>
          <w:szCs w:val="22"/>
        </w:rPr>
        <w:t>approve the partial repair at a cost of £1,490.00</w:t>
      </w:r>
      <w:r w:rsidR="00D32E03">
        <w:rPr>
          <w:rFonts w:ascii="Calibri" w:hAnsi="Calibri" w:cs="Calibri"/>
          <w:sz w:val="22"/>
          <w:szCs w:val="22"/>
        </w:rPr>
        <w:t xml:space="preserve">.  Neil will </w:t>
      </w:r>
      <w:r w:rsidR="00000F6C">
        <w:rPr>
          <w:rFonts w:ascii="Calibri" w:hAnsi="Calibri" w:cs="Calibri"/>
          <w:sz w:val="22"/>
          <w:szCs w:val="22"/>
        </w:rPr>
        <w:t>contact Stour Valley Joinery to confirm and arrange for repairs to take place.</w:t>
      </w:r>
    </w:p>
    <w:p w14:paraId="71A92FE3" w14:textId="77777777" w:rsidR="00000F6C" w:rsidRDefault="00000F6C" w:rsidP="00000F6C">
      <w:pPr>
        <w:rPr>
          <w:rFonts w:ascii="Calibri" w:hAnsi="Calibri" w:cs="Calibri"/>
          <w:sz w:val="22"/>
          <w:szCs w:val="22"/>
        </w:rPr>
      </w:pPr>
    </w:p>
    <w:p w14:paraId="11A25DC0" w14:textId="01B07BA4" w:rsidR="00000F6C" w:rsidRPr="00000F6C" w:rsidRDefault="00000F6C" w:rsidP="00000F6C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Security Lighting – it was noted tha</w:t>
      </w:r>
      <w:r w:rsidR="005041AC">
        <w:rPr>
          <w:rFonts w:ascii="Calibri" w:hAnsi="Calibri" w:cs="Calibri"/>
          <w:sz w:val="22"/>
          <w:szCs w:val="22"/>
        </w:rPr>
        <w:t xml:space="preserve">t at the November meeting Andrew had agreed to seek quotes.  Andrew was not present to </w:t>
      </w:r>
      <w:r w:rsidR="00E4431C">
        <w:rPr>
          <w:rFonts w:ascii="Calibri" w:hAnsi="Calibri" w:cs="Calibri"/>
          <w:sz w:val="22"/>
          <w:szCs w:val="22"/>
        </w:rPr>
        <w:t>report,</w:t>
      </w:r>
      <w:r w:rsidR="005041AC">
        <w:rPr>
          <w:rFonts w:ascii="Calibri" w:hAnsi="Calibri" w:cs="Calibri"/>
          <w:sz w:val="22"/>
          <w:szCs w:val="22"/>
        </w:rPr>
        <w:t xml:space="preserve"> and this item w</w:t>
      </w:r>
      <w:r w:rsidR="00E4431C">
        <w:rPr>
          <w:rFonts w:ascii="Calibri" w:hAnsi="Calibri" w:cs="Calibri"/>
          <w:sz w:val="22"/>
          <w:szCs w:val="22"/>
        </w:rPr>
        <w:t>ould</w:t>
      </w:r>
      <w:r w:rsidR="005041AC">
        <w:rPr>
          <w:rFonts w:ascii="Calibri" w:hAnsi="Calibri" w:cs="Calibri"/>
          <w:sz w:val="22"/>
          <w:szCs w:val="22"/>
        </w:rPr>
        <w:t xml:space="preserve"> be carried over to the next meeting.</w:t>
      </w:r>
    </w:p>
    <w:p w14:paraId="33074EB3" w14:textId="67DCD0A7" w:rsidR="22CD04D1" w:rsidRDefault="22CD04D1" w:rsidP="22CD04D1">
      <w:pPr>
        <w:rPr>
          <w:rFonts w:ascii="Calibri" w:hAnsi="Calibri" w:cs="Calibri"/>
          <w:sz w:val="22"/>
          <w:szCs w:val="22"/>
        </w:rPr>
      </w:pPr>
    </w:p>
    <w:p w14:paraId="1775CC70" w14:textId="00202429" w:rsidR="00D0100E" w:rsidRDefault="22CD04D1" w:rsidP="22CD04D1">
      <w:pPr>
        <w:rPr>
          <w:rFonts w:ascii="Calibri" w:hAnsi="Calibri" w:cs="Calibri"/>
          <w:b/>
          <w:bCs/>
          <w:sz w:val="22"/>
          <w:szCs w:val="22"/>
        </w:rPr>
      </w:pPr>
      <w:r w:rsidRPr="22CD04D1">
        <w:rPr>
          <w:rFonts w:ascii="Calibri" w:hAnsi="Calibri" w:cs="Calibri"/>
          <w:b/>
          <w:bCs/>
          <w:sz w:val="22"/>
          <w:szCs w:val="22"/>
        </w:rPr>
        <w:t>2</w:t>
      </w:r>
      <w:r w:rsidR="00017EE3">
        <w:rPr>
          <w:rFonts w:ascii="Calibri" w:hAnsi="Calibri" w:cs="Calibri"/>
          <w:b/>
          <w:bCs/>
          <w:sz w:val="22"/>
          <w:szCs w:val="22"/>
        </w:rPr>
        <w:t>5</w:t>
      </w:r>
      <w:r w:rsidRPr="22CD04D1">
        <w:rPr>
          <w:rFonts w:ascii="Calibri" w:hAnsi="Calibri" w:cs="Calibri"/>
          <w:b/>
          <w:bCs/>
          <w:sz w:val="22"/>
          <w:szCs w:val="22"/>
        </w:rPr>
        <w:t>/</w:t>
      </w:r>
      <w:r w:rsidR="00017EE3">
        <w:rPr>
          <w:rFonts w:ascii="Calibri" w:hAnsi="Calibri" w:cs="Calibri"/>
          <w:b/>
          <w:bCs/>
          <w:sz w:val="22"/>
          <w:szCs w:val="22"/>
        </w:rPr>
        <w:t>8</w:t>
      </w:r>
      <w:r w:rsidR="00D0100E">
        <w:tab/>
      </w:r>
      <w:proofErr w:type="spellStart"/>
      <w:r w:rsidRPr="22CD04D1">
        <w:rPr>
          <w:rFonts w:ascii="Calibri" w:hAnsi="Calibri" w:cs="Calibri"/>
          <w:b/>
          <w:bCs/>
          <w:sz w:val="22"/>
          <w:szCs w:val="22"/>
        </w:rPr>
        <w:t>Playingfield</w:t>
      </w:r>
      <w:proofErr w:type="spellEnd"/>
    </w:p>
    <w:p w14:paraId="3F565C47" w14:textId="6EB84184" w:rsidR="00D416F9" w:rsidRDefault="00017EE3" w:rsidP="00017E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Points noted </w:t>
      </w:r>
      <w:proofErr w:type="gramStart"/>
      <w:r>
        <w:rPr>
          <w:rFonts w:ascii="Calibri" w:hAnsi="Calibri" w:cs="Calibri"/>
          <w:sz w:val="22"/>
          <w:szCs w:val="22"/>
        </w:rPr>
        <w:t>were:-</w:t>
      </w:r>
      <w:proofErr w:type="gramEnd"/>
    </w:p>
    <w:p w14:paraId="44BBD63F" w14:textId="44AECE9B" w:rsidR="00017EE3" w:rsidRDefault="002025C8" w:rsidP="00017EE3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Grass mesh matting – Michael confirmed he still held some spare mats which would be used if needed.  </w:t>
      </w:r>
      <w:r w:rsidR="004224D2">
        <w:rPr>
          <w:rFonts w:ascii="Calibri" w:hAnsi="Calibri" w:cs="Calibri"/>
          <w:sz w:val="22"/>
          <w:szCs w:val="22"/>
        </w:rPr>
        <w:t xml:space="preserve">It was proposed that the entrance onto the playing field be moved along to allow the affected area to recover.  </w:t>
      </w:r>
      <w:r w:rsidR="000F70F8">
        <w:rPr>
          <w:rFonts w:ascii="Calibri" w:hAnsi="Calibri" w:cs="Calibri"/>
          <w:sz w:val="22"/>
          <w:szCs w:val="22"/>
        </w:rPr>
        <w:t xml:space="preserve">Martyn confirmed he had another post socket </w:t>
      </w:r>
      <w:r w:rsidR="00FB493C">
        <w:rPr>
          <w:rFonts w:ascii="Calibri" w:hAnsi="Calibri" w:cs="Calibri"/>
          <w:sz w:val="22"/>
          <w:szCs w:val="22"/>
        </w:rPr>
        <w:t>which could be used</w:t>
      </w:r>
      <w:r w:rsidR="00180633">
        <w:rPr>
          <w:rFonts w:ascii="Calibri" w:hAnsi="Calibri" w:cs="Calibri"/>
          <w:sz w:val="22"/>
          <w:szCs w:val="22"/>
        </w:rPr>
        <w:t xml:space="preserve"> to allow a separate access point</w:t>
      </w:r>
      <w:r w:rsidR="00FB493C">
        <w:rPr>
          <w:rFonts w:ascii="Calibri" w:hAnsi="Calibri" w:cs="Calibri"/>
          <w:sz w:val="22"/>
          <w:szCs w:val="22"/>
        </w:rPr>
        <w:t>.  It was noted that the damaged area needed to be dug out and new soil put in</w:t>
      </w:r>
      <w:r w:rsidR="00346EA9">
        <w:rPr>
          <w:rFonts w:ascii="Calibri" w:hAnsi="Calibri" w:cs="Calibri"/>
          <w:sz w:val="22"/>
          <w:szCs w:val="22"/>
        </w:rPr>
        <w:t xml:space="preserve"> and the area allowed to rest.</w:t>
      </w:r>
      <w:r w:rsidR="00E21549">
        <w:rPr>
          <w:rFonts w:ascii="Calibri" w:hAnsi="Calibri" w:cs="Calibri"/>
          <w:sz w:val="22"/>
          <w:szCs w:val="22"/>
        </w:rPr>
        <w:t xml:space="preserve">  This work would be carried out in the spring when the ground had dried out.</w:t>
      </w:r>
      <w:r w:rsidR="00AD3BA2">
        <w:rPr>
          <w:rFonts w:ascii="Calibri" w:hAnsi="Calibri" w:cs="Calibri"/>
          <w:sz w:val="22"/>
          <w:szCs w:val="22"/>
        </w:rPr>
        <w:t xml:space="preserve"> </w:t>
      </w:r>
      <w:r w:rsidR="008A401C">
        <w:rPr>
          <w:rFonts w:ascii="Calibri" w:hAnsi="Calibri" w:cs="Calibri"/>
          <w:sz w:val="22"/>
          <w:szCs w:val="22"/>
        </w:rPr>
        <w:t xml:space="preserve">Martyn will install the new socket.  </w:t>
      </w:r>
      <w:r w:rsidR="00AD3BA2">
        <w:rPr>
          <w:rFonts w:ascii="Calibri" w:hAnsi="Calibri" w:cs="Calibri"/>
          <w:sz w:val="22"/>
          <w:szCs w:val="22"/>
        </w:rPr>
        <w:t>Neil noted that</w:t>
      </w:r>
      <w:r w:rsidR="008A401C">
        <w:rPr>
          <w:rFonts w:ascii="Calibri" w:hAnsi="Calibri" w:cs="Calibri"/>
          <w:sz w:val="22"/>
          <w:szCs w:val="22"/>
        </w:rPr>
        <w:t xml:space="preserve">, again when weather permitted, </w:t>
      </w:r>
      <w:r w:rsidR="00D26B43">
        <w:rPr>
          <w:rFonts w:ascii="Calibri" w:hAnsi="Calibri" w:cs="Calibri"/>
          <w:sz w:val="22"/>
          <w:szCs w:val="22"/>
        </w:rPr>
        <w:t>the bonfire site could be tidied up and wildflower seeds sown.</w:t>
      </w:r>
      <w:r w:rsidR="00722A7E">
        <w:rPr>
          <w:rFonts w:ascii="Calibri" w:hAnsi="Calibri" w:cs="Calibri"/>
          <w:sz w:val="22"/>
          <w:szCs w:val="22"/>
        </w:rPr>
        <w:t xml:space="preserve">  </w:t>
      </w:r>
    </w:p>
    <w:p w14:paraId="5545EC53" w14:textId="2E23CEF9" w:rsidR="00722A7E" w:rsidRDefault="00722A7E" w:rsidP="00017EE3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Play equipment – It was noted that the rotten part of the wooden play frame had been </w:t>
      </w:r>
      <w:r w:rsidR="008A401C">
        <w:rPr>
          <w:rFonts w:ascii="Calibri" w:hAnsi="Calibri" w:cs="Calibri"/>
          <w:sz w:val="22"/>
          <w:szCs w:val="22"/>
        </w:rPr>
        <w:t>removed,</w:t>
      </w:r>
      <w:r>
        <w:rPr>
          <w:rFonts w:ascii="Calibri" w:hAnsi="Calibri" w:cs="Calibri"/>
          <w:sz w:val="22"/>
          <w:szCs w:val="22"/>
        </w:rPr>
        <w:t xml:space="preserve"> and the </w:t>
      </w:r>
      <w:r w:rsidR="00CE5403">
        <w:rPr>
          <w:rFonts w:ascii="Calibri" w:hAnsi="Calibri" w:cs="Calibri"/>
          <w:sz w:val="22"/>
          <w:szCs w:val="22"/>
        </w:rPr>
        <w:t xml:space="preserve">remainder was solid and safe.  It was agreed that this piece of equipment should be replaced.  It was noted that previous suggestion included installing a cradle swing which was accessible for all </w:t>
      </w:r>
      <w:r w:rsidR="004264CE">
        <w:rPr>
          <w:rFonts w:ascii="Calibri" w:hAnsi="Calibri" w:cs="Calibri"/>
          <w:sz w:val="22"/>
          <w:szCs w:val="22"/>
        </w:rPr>
        <w:t xml:space="preserve">abilities but grant funding would be needed.  Debbie advised that the next CIF applications would be open in April or </w:t>
      </w:r>
      <w:r w:rsidR="008A401C">
        <w:rPr>
          <w:rFonts w:ascii="Calibri" w:hAnsi="Calibri" w:cs="Calibri"/>
          <w:sz w:val="22"/>
          <w:szCs w:val="22"/>
        </w:rPr>
        <w:t>May,</w:t>
      </w:r>
      <w:r w:rsidR="00A53E63">
        <w:rPr>
          <w:rFonts w:ascii="Calibri" w:hAnsi="Calibri" w:cs="Calibri"/>
          <w:sz w:val="22"/>
          <w:szCs w:val="22"/>
        </w:rPr>
        <w:t xml:space="preserve"> and she would follow this up when applications opened.</w:t>
      </w:r>
    </w:p>
    <w:p w14:paraId="12224B86" w14:textId="77777777" w:rsidR="00A53E63" w:rsidRPr="00017EE3" w:rsidRDefault="00A53E63" w:rsidP="00A53E63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0DF33274" w14:textId="6C43E105" w:rsidR="00797739" w:rsidRDefault="22CD04D1" w:rsidP="00797739">
      <w:pPr>
        <w:rPr>
          <w:rFonts w:ascii="Calibri" w:hAnsi="Calibri" w:cs="Calibri"/>
          <w:b/>
          <w:bCs/>
          <w:sz w:val="22"/>
          <w:szCs w:val="22"/>
        </w:rPr>
      </w:pPr>
      <w:r w:rsidRPr="22CD04D1">
        <w:rPr>
          <w:rFonts w:ascii="Calibri" w:hAnsi="Calibri" w:cs="Calibri"/>
          <w:b/>
          <w:bCs/>
          <w:sz w:val="22"/>
          <w:szCs w:val="22"/>
        </w:rPr>
        <w:t>2</w:t>
      </w:r>
      <w:r w:rsidR="00A53E63">
        <w:rPr>
          <w:rFonts w:ascii="Calibri" w:hAnsi="Calibri" w:cs="Calibri"/>
          <w:b/>
          <w:bCs/>
          <w:sz w:val="22"/>
          <w:szCs w:val="22"/>
        </w:rPr>
        <w:t>5</w:t>
      </w:r>
      <w:r w:rsidRPr="22CD04D1">
        <w:rPr>
          <w:rFonts w:ascii="Calibri" w:hAnsi="Calibri" w:cs="Calibri"/>
          <w:b/>
          <w:bCs/>
          <w:sz w:val="22"/>
          <w:szCs w:val="22"/>
        </w:rPr>
        <w:t>/</w:t>
      </w:r>
      <w:r w:rsidR="00A53E63">
        <w:rPr>
          <w:rFonts w:ascii="Calibri" w:hAnsi="Calibri" w:cs="Calibri"/>
          <w:b/>
          <w:bCs/>
          <w:sz w:val="22"/>
          <w:szCs w:val="22"/>
        </w:rPr>
        <w:t>9</w:t>
      </w:r>
      <w:r w:rsidR="00797739">
        <w:tab/>
      </w:r>
      <w:r w:rsidRPr="22CD04D1">
        <w:rPr>
          <w:rFonts w:ascii="Calibri" w:hAnsi="Calibri" w:cs="Calibri"/>
          <w:b/>
          <w:bCs/>
          <w:sz w:val="22"/>
          <w:szCs w:val="22"/>
        </w:rPr>
        <w:t>Highways</w:t>
      </w:r>
    </w:p>
    <w:p w14:paraId="22327349" w14:textId="6E1488FB" w:rsidR="00065AB6" w:rsidRDefault="00065AB6" w:rsidP="007977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The following points were </w:t>
      </w:r>
      <w:proofErr w:type="gramStart"/>
      <w:r>
        <w:rPr>
          <w:rFonts w:ascii="Calibri" w:hAnsi="Calibri" w:cs="Calibri"/>
          <w:sz w:val="22"/>
          <w:szCs w:val="22"/>
        </w:rPr>
        <w:t>discussed:-</w:t>
      </w:r>
      <w:proofErr w:type="gramEnd"/>
    </w:p>
    <w:p w14:paraId="1CEDE586" w14:textId="183BE4A1" w:rsidR="00DB35BF" w:rsidRDefault="00DB35BF" w:rsidP="00DB35BF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Greenfields corner, </w:t>
      </w:r>
      <w:proofErr w:type="spellStart"/>
      <w:r>
        <w:rPr>
          <w:rFonts w:ascii="Calibri" w:hAnsi="Calibri" w:cs="Calibri"/>
          <w:sz w:val="22"/>
          <w:szCs w:val="22"/>
        </w:rPr>
        <w:t>Yeldham</w:t>
      </w:r>
      <w:proofErr w:type="spellEnd"/>
      <w:r>
        <w:rPr>
          <w:rFonts w:ascii="Calibri" w:hAnsi="Calibri" w:cs="Calibri"/>
          <w:sz w:val="22"/>
          <w:szCs w:val="22"/>
        </w:rPr>
        <w:t xml:space="preserve"> Road – noted that the side of the road had collapsed.  Debbie will report this in.</w:t>
      </w:r>
    </w:p>
    <w:p w14:paraId="49DF7929" w14:textId="7F102AEF" w:rsidR="00DB35BF" w:rsidRPr="00DB35BF" w:rsidRDefault="00E40D75" w:rsidP="00DB35BF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Blocked drain – Outside of Park View, Church Road – Debbie will report this in.</w:t>
      </w:r>
    </w:p>
    <w:p w14:paraId="2CD03AB2" w14:textId="77777777" w:rsidR="003A4B7B" w:rsidRPr="002B7AE8" w:rsidRDefault="003A4B7B" w:rsidP="003A4B7B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1F836160" w14:textId="11EC5A55" w:rsidR="00797739" w:rsidRDefault="22CD04D1" w:rsidP="00797739">
      <w:pPr>
        <w:rPr>
          <w:rFonts w:ascii="Calibri" w:hAnsi="Calibri" w:cs="Calibri"/>
          <w:sz w:val="22"/>
          <w:szCs w:val="22"/>
        </w:rPr>
      </w:pPr>
      <w:r w:rsidRPr="22CD04D1">
        <w:rPr>
          <w:rFonts w:ascii="Calibri" w:hAnsi="Calibri" w:cs="Calibri"/>
          <w:b/>
          <w:bCs/>
          <w:sz w:val="22"/>
          <w:szCs w:val="22"/>
        </w:rPr>
        <w:t>2</w:t>
      </w:r>
      <w:r w:rsidR="00E40D75">
        <w:rPr>
          <w:rFonts w:ascii="Calibri" w:hAnsi="Calibri" w:cs="Calibri"/>
          <w:b/>
          <w:bCs/>
          <w:sz w:val="22"/>
          <w:szCs w:val="22"/>
        </w:rPr>
        <w:t>5</w:t>
      </w:r>
      <w:r w:rsidRPr="22CD04D1">
        <w:rPr>
          <w:rFonts w:ascii="Calibri" w:hAnsi="Calibri" w:cs="Calibri"/>
          <w:b/>
          <w:bCs/>
          <w:sz w:val="22"/>
          <w:szCs w:val="22"/>
        </w:rPr>
        <w:t>/</w:t>
      </w:r>
      <w:r w:rsidR="00E40D75">
        <w:rPr>
          <w:rFonts w:ascii="Calibri" w:hAnsi="Calibri" w:cs="Calibri"/>
          <w:b/>
          <w:bCs/>
          <w:sz w:val="22"/>
          <w:szCs w:val="22"/>
        </w:rPr>
        <w:t>10</w:t>
      </w:r>
      <w:r w:rsidR="00797739">
        <w:tab/>
      </w:r>
      <w:r w:rsidRPr="22CD04D1">
        <w:rPr>
          <w:rFonts w:ascii="Calibri" w:hAnsi="Calibri" w:cs="Calibri"/>
          <w:b/>
          <w:bCs/>
          <w:sz w:val="22"/>
          <w:szCs w:val="22"/>
        </w:rPr>
        <w:t>Footpaths</w:t>
      </w:r>
    </w:p>
    <w:p w14:paraId="6CE87D7F" w14:textId="7BEB854A" w:rsidR="00E248F2" w:rsidRPr="003A4B7B" w:rsidRDefault="00AA1254" w:rsidP="22CD04D1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Stambourne 17 – Chapel End Way </w:t>
      </w:r>
      <w:r w:rsidR="00E86E3F">
        <w:rPr>
          <w:rFonts w:ascii="Calibri" w:hAnsi="Calibri" w:cs="Calibri"/>
          <w:sz w:val="22"/>
          <w:szCs w:val="22"/>
        </w:rPr>
        <w:t xml:space="preserve">- defect </w:t>
      </w:r>
      <w:r>
        <w:rPr>
          <w:rFonts w:ascii="Calibri" w:hAnsi="Calibri" w:cs="Calibri"/>
          <w:sz w:val="22"/>
          <w:szCs w:val="22"/>
        </w:rPr>
        <w:t>no 2953475 – noted.</w:t>
      </w:r>
    </w:p>
    <w:p w14:paraId="02F0F174" w14:textId="57DE1420" w:rsidR="22CD04D1" w:rsidRDefault="22CD04D1" w:rsidP="22CD04D1">
      <w:pPr>
        <w:pStyle w:val="ListParagraph"/>
        <w:rPr>
          <w:rFonts w:ascii="Calibri" w:hAnsi="Calibri" w:cs="Calibri"/>
          <w:sz w:val="22"/>
          <w:szCs w:val="22"/>
        </w:rPr>
      </w:pPr>
    </w:p>
    <w:p w14:paraId="5FF1CD74" w14:textId="14719772" w:rsidR="00797739" w:rsidRDefault="22CD04D1" w:rsidP="00797739">
      <w:pPr>
        <w:rPr>
          <w:rFonts w:ascii="Calibri" w:hAnsi="Calibri" w:cs="Calibri"/>
          <w:b/>
          <w:bCs/>
          <w:sz w:val="22"/>
          <w:szCs w:val="22"/>
        </w:rPr>
      </w:pPr>
      <w:r w:rsidRPr="22CD04D1">
        <w:rPr>
          <w:rFonts w:ascii="Calibri" w:hAnsi="Calibri" w:cs="Calibri"/>
          <w:b/>
          <w:bCs/>
          <w:sz w:val="22"/>
          <w:szCs w:val="22"/>
        </w:rPr>
        <w:t>2</w:t>
      </w:r>
      <w:r w:rsidR="00AA1254">
        <w:rPr>
          <w:rFonts w:ascii="Calibri" w:hAnsi="Calibri" w:cs="Calibri"/>
          <w:b/>
          <w:bCs/>
          <w:sz w:val="22"/>
          <w:szCs w:val="22"/>
        </w:rPr>
        <w:t>5</w:t>
      </w:r>
      <w:r w:rsidRPr="22CD04D1">
        <w:rPr>
          <w:rFonts w:ascii="Calibri" w:hAnsi="Calibri" w:cs="Calibri"/>
          <w:b/>
          <w:bCs/>
          <w:sz w:val="22"/>
          <w:szCs w:val="22"/>
        </w:rPr>
        <w:t>/1</w:t>
      </w:r>
      <w:r w:rsidR="00AA1254">
        <w:rPr>
          <w:rFonts w:ascii="Calibri" w:hAnsi="Calibri" w:cs="Calibri"/>
          <w:b/>
          <w:bCs/>
          <w:sz w:val="22"/>
          <w:szCs w:val="22"/>
        </w:rPr>
        <w:t>1</w:t>
      </w:r>
      <w:r w:rsidR="00797739">
        <w:tab/>
      </w:r>
      <w:r w:rsidRPr="22CD04D1">
        <w:rPr>
          <w:rFonts w:ascii="Calibri" w:hAnsi="Calibri" w:cs="Calibri"/>
          <w:b/>
          <w:bCs/>
          <w:sz w:val="22"/>
          <w:szCs w:val="22"/>
        </w:rPr>
        <w:t>Planning</w:t>
      </w:r>
    </w:p>
    <w:p w14:paraId="6F2ABC95" w14:textId="2297DB73" w:rsidR="007953B9" w:rsidRDefault="007953B9" w:rsidP="007953B9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BDC Local Plan update/Call for Sites – comments required (email previously circulated).</w:t>
      </w:r>
      <w:r w:rsidR="008010B3">
        <w:rPr>
          <w:rFonts w:ascii="Calibri" w:hAnsi="Calibri" w:cs="Calibri"/>
          <w:sz w:val="22"/>
          <w:szCs w:val="22"/>
        </w:rPr>
        <w:t xml:space="preserve">  Sites under consideration were noted </w:t>
      </w:r>
      <w:proofErr w:type="gramStart"/>
      <w:r w:rsidR="008010B3">
        <w:rPr>
          <w:rFonts w:ascii="Calibri" w:hAnsi="Calibri" w:cs="Calibri"/>
          <w:sz w:val="22"/>
          <w:szCs w:val="22"/>
        </w:rPr>
        <w:t>as:-</w:t>
      </w:r>
      <w:proofErr w:type="gramEnd"/>
    </w:p>
    <w:p w14:paraId="275DA019" w14:textId="3C159008" w:rsidR="005F2B76" w:rsidRDefault="005F2B76" w:rsidP="005F2B76">
      <w:pPr>
        <w:pStyle w:val="ListParagraph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Stambourne 2422 – No comment</w:t>
      </w:r>
    </w:p>
    <w:p w14:paraId="0AFF7772" w14:textId="2FCFD1BB" w:rsidR="005F2B76" w:rsidRDefault="00BC1040" w:rsidP="005F2B76">
      <w:pPr>
        <w:pStyle w:val="ListParagraph"/>
        <w:numPr>
          <w:ilvl w:val="1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Previously submitted site – Dyers End – No comment.</w:t>
      </w:r>
    </w:p>
    <w:p w14:paraId="5591A593" w14:textId="7BD3A03C" w:rsidR="007953B9" w:rsidRDefault="007953B9" w:rsidP="007953B9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Application Number - </w:t>
      </w:r>
      <w:r w:rsidRPr="00353AA5">
        <w:rPr>
          <w:rFonts w:ascii="Calibri" w:hAnsi="Calibri" w:cs="Calibri"/>
          <w:sz w:val="22"/>
          <w:szCs w:val="22"/>
        </w:rPr>
        <w:t>25/00041/HH - Greenfields Barn, Greenfields Farm, Great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Yeldham</w:t>
      </w:r>
      <w:proofErr w:type="spellEnd"/>
      <w:r>
        <w:rPr>
          <w:rFonts w:ascii="Calibri" w:hAnsi="Calibri" w:cs="Calibri"/>
          <w:sz w:val="22"/>
          <w:szCs w:val="22"/>
        </w:rPr>
        <w:t xml:space="preserve"> Road (previously circulated)</w:t>
      </w:r>
      <w:r w:rsidR="00BC1040">
        <w:rPr>
          <w:rFonts w:ascii="Calibri" w:hAnsi="Calibri" w:cs="Calibri"/>
          <w:sz w:val="22"/>
          <w:szCs w:val="22"/>
        </w:rPr>
        <w:t xml:space="preserve"> – No comment</w:t>
      </w:r>
    </w:p>
    <w:p w14:paraId="6C06C061" w14:textId="77777777" w:rsidR="00E86E3F" w:rsidRDefault="00E86E3F" w:rsidP="00E86E3F">
      <w:pPr>
        <w:ind w:left="720"/>
        <w:rPr>
          <w:rFonts w:ascii="Calibri" w:hAnsi="Calibri" w:cs="Calibri"/>
          <w:sz w:val="22"/>
          <w:szCs w:val="22"/>
        </w:rPr>
      </w:pPr>
    </w:p>
    <w:p w14:paraId="035F9EC9" w14:textId="481543E1" w:rsidR="00E86E3F" w:rsidRPr="00E86E3F" w:rsidRDefault="00E86E3F" w:rsidP="00E86E3F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Debbie will forward comments to Braintree District Council</w:t>
      </w:r>
    </w:p>
    <w:p w14:paraId="1BBB0217" w14:textId="77777777" w:rsidR="00E248F2" w:rsidRPr="00DD0EDD" w:rsidRDefault="00E248F2" w:rsidP="00797739">
      <w:pPr>
        <w:rPr>
          <w:rFonts w:ascii="Calibri" w:hAnsi="Calibri" w:cs="Calibri"/>
          <w:sz w:val="22"/>
          <w:szCs w:val="22"/>
        </w:rPr>
      </w:pPr>
    </w:p>
    <w:p w14:paraId="36ABDDE0" w14:textId="1D3CDF54" w:rsidR="0011052A" w:rsidRDefault="22CD04D1" w:rsidP="0011052A">
      <w:pPr>
        <w:rPr>
          <w:rFonts w:ascii="Calibri" w:hAnsi="Calibri" w:cs="Calibri"/>
          <w:b/>
          <w:bCs/>
          <w:sz w:val="22"/>
          <w:szCs w:val="22"/>
        </w:rPr>
      </w:pPr>
      <w:r w:rsidRPr="22CD04D1">
        <w:rPr>
          <w:rFonts w:ascii="Calibri" w:hAnsi="Calibri" w:cs="Calibri"/>
          <w:b/>
          <w:bCs/>
          <w:sz w:val="22"/>
          <w:szCs w:val="22"/>
        </w:rPr>
        <w:t>2</w:t>
      </w:r>
      <w:r w:rsidR="00BC1040">
        <w:rPr>
          <w:rFonts w:ascii="Calibri" w:hAnsi="Calibri" w:cs="Calibri"/>
          <w:b/>
          <w:bCs/>
          <w:sz w:val="22"/>
          <w:szCs w:val="22"/>
        </w:rPr>
        <w:t>5</w:t>
      </w:r>
      <w:r w:rsidRPr="22CD04D1">
        <w:rPr>
          <w:rFonts w:ascii="Calibri" w:hAnsi="Calibri" w:cs="Calibri"/>
          <w:b/>
          <w:bCs/>
          <w:sz w:val="22"/>
          <w:szCs w:val="22"/>
        </w:rPr>
        <w:t>/1</w:t>
      </w:r>
      <w:r w:rsidR="00BC1040">
        <w:rPr>
          <w:rFonts w:ascii="Calibri" w:hAnsi="Calibri" w:cs="Calibri"/>
          <w:b/>
          <w:bCs/>
          <w:sz w:val="22"/>
          <w:szCs w:val="22"/>
        </w:rPr>
        <w:t>2</w:t>
      </w:r>
      <w:r w:rsidR="0011052A">
        <w:tab/>
      </w:r>
      <w:r w:rsidRPr="22CD04D1">
        <w:rPr>
          <w:rFonts w:ascii="Calibri" w:hAnsi="Calibri" w:cs="Calibri"/>
          <w:b/>
          <w:bCs/>
          <w:sz w:val="22"/>
          <w:szCs w:val="22"/>
        </w:rPr>
        <w:t>Correspondence</w:t>
      </w:r>
    </w:p>
    <w:p w14:paraId="5BB68F4C" w14:textId="17843A97" w:rsidR="22CD04D1" w:rsidRPr="00BC1040" w:rsidRDefault="00BC1040" w:rsidP="22CD04D1">
      <w:pPr>
        <w:rPr>
          <w:rFonts w:ascii="Calibri" w:hAnsi="Calibri" w:cs="Calibri"/>
          <w:sz w:val="22"/>
          <w:szCs w:val="22"/>
        </w:rPr>
      </w:pPr>
      <w:r w:rsidRPr="00BC1040">
        <w:rPr>
          <w:rFonts w:ascii="Calibri" w:hAnsi="Calibri" w:cs="Calibri"/>
          <w:sz w:val="22"/>
          <w:szCs w:val="22"/>
        </w:rPr>
        <w:tab/>
        <w:t>None.</w:t>
      </w:r>
    </w:p>
    <w:p w14:paraId="77E4614D" w14:textId="44BBF37D" w:rsidR="22CD04D1" w:rsidRDefault="22CD04D1" w:rsidP="22CD04D1">
      <w:pPr>
        <w:rPr>
          <w:rFonts w:ascii="Calibri" w:hAnsi="Calibri" w:cs="Calibri"/>
          <w:sz w:val="22"/>
          <w:szCs w:val="22"/>
        </w:rPr>
      </w:pPr>
    </w:p>
    <w:p w14:paraId="5D72A7CE" w14:textId="1C23A1AE" w:rsidR="003B34A1" w:rsidRDefault="22CD04D1" w:rsidP="22CD04D1">
      <w:pPr>
        <w:rPr>
          <w:rFonts w:ascii="Calibri" w:hAnsi="Calibri" w:cs="Calibri"/>
          <w:sz w:val="22"/>
          <w:szCs w:val="22"/>
        </w:rPr>
      </w:pPr>
      <w:r w:rsidRPr="22CD04D1">
        <w:rPr>
          <w:rFonts w:ascii="Calibri" w:hAnsi="Calibri" w:cs="Calibri"/>
          <w:b/>
          <w:bCs/>
          <w:sz w:val="22"/>
          <w:szCs w:val="22"/>
        </w:rPr>
        <w:t>25/1</w:t>
      </w:r>
      <w:r w:rsidR="00344857">
        <w:rPr>
          <w:rFonts w:ascii="Calibri" w:hAnsi="Calibri" w:cs="Calibri"/>
          <w:b/>
          <w:bCs/>
          <w:sz w:val="22"/>
          <w:szCs w:val="22"/>
        </w:rPr>
        <w:t>3</w:t>
      </w:r>
      <w:r w:rsidR="001832BD">
        <w:tab/>
      </w:r>
      <w:r w:rsidRPr="22CD04D1">
        <w:rPr>
          <w:rFonts w:ascii="Calibri" w:hAnsi="Calibri" w:cs="Calibri"/>
          <w:b/>
          <w:bCs/>
          <w:sz w:val="22"/>
          <w:szCs w:val="22"/>
        </w:rPr>
        <w:t>Budget and Precept for the Year 202</w:t>
      </w:r>
      <w:r w:rsidR="00344857">
        <w:rPr>
          <w:rFonts w:ascii="Calibri" w:hAnsi="Calibri" w:cs="Calibri"/>
          <w:b/>
          <w:bCs/>
          <w:sz w:val="22"/>
          <w:szCs w:val="22"/>
        </w:rPr>
        <w:t>5-26</w:t>
      </w:r>
    </w:p>
    <w:p w14:paraId="0F1858E0" w14:textId="7727475E" w:rsidR="003B34A1" w:rsidRDefault="22CD04D1" w:rsidP="22CD04D1">
      <w:pPr>
        <w:ind w:firstLine="720"/>
        <w:rPr>
          <w:rFonts w:ascii="Calibri" w:hAnsi="Calibri" w:cs="Calibri"/>
          <w:sz w:val="22"/>
          <w:szCs w:val="22"/>
        </w:rPr>
      </w:pPr>
      <w:r w:rsidRPr="22CD04D1">
        <w:rPr>
          <w:rFonts w:ascii="Calibri" w:hAnsi="Calibri" w:cs="Calibri"/>
          <w:sz w:val="22"/>
          <w:szCs w:val="22"/>
        </w:rPr>
        <w:t xml:space="preserve">The budget had been circulated prior to the meeting.  The Parish Council considered the </w:t>
      </w:r>
      <w:r w:rsidR="001832BD">
        <w:tab/>
      </w:r>
      <w:r w:rsidR="001832BD">
        <w:tab/>
      </w:r>
      <w:r w:rsidRPr="22CD04D1">
        <w:rPr>
          <w:rFonts w:ascii="Calibri" w:hAnsi="Calibri" w:cs="Calibri"/>
          <w:sz w:val="22"/>
          <w:szCs w:val="22"/>
        </w:rPr>
        <w:t xml:space="preserve">figures and unanimously </w:t>
      </w:r>
      <w:proofErr w:type="gramStart"/>
      <w:r w:rsidRPr="22CD04D1">
        <w:rPr>
          <w:rFonts w:ascii="Calibri" w:hAnsi="Calibri" w:cs="Calibri"/>
          <w:sz w:val="22"/>
          <w:szCs w:val="22"/>
        </w:rPr>
        <w:t>agreed:-</w:t>
      </w:r>
      <w:proofErr w:type="gramEnd"/>
    </w:p>
    <w:p w14:paraId="0004FCF9" w14:textId="3C78538B" w:rsidR="001832BD" w:rsidRDefault="22CD04D1" w:rsidP="00BD0E57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22CD04D1">
        <w:rPr>
          <w:rFonts w:ascii="Calibri" w:hAnsi="Calibri" w:cs="Calibri"/>
          <w:sz w:val="22"/>
          <w:szCs w:val="22"/>
        </w:rPr>
        <w:t>The budget figure to be agreed for the year 202</w:t>
      </w:r>
      <w:r w:rsidR="00344857">
        <w:rPr>
          <w:rFonts w:ascii="Calibri" w:hAnsi="Calibri" w:cs="Calibri"/>
          <w:sz w:val="22"/>
          <w:szCs w:val="22"/>
        </w:rPr>
        <w:t>5</w:t>
      </w:r>
      <w:r w:rsidRPr="22CD04D1">
        <w:rPr>
          <w:rFonts w:ascii="Calibri" w:hAnsi="Calibri" w:cs="Calibri"/>
          <w:sz w:val="22"/>
          <w:szCs w:val="22"/>
        </w:rPr>
        <w:t>-2</w:t>
      </w:r>
      <w:r w:rsidR="00344857">
        <w:rPr>
          <w:rFonts w:ascii="Calibri" w:hAnsi="Calibri" w:cs="Calibri"/>
          <w:sz w:val="22"/>
          <w:szCs w:val="22"/>
        </w:rPr>
        <w:t>6</w:t>
      </w:r>
      <w:r w:rsidRPr="22CD04D1">
        <w:rPr>
          <w:rFonts w:ascii="Calibri" w:hAnsi="Calibri" w:cs="Calibri"/>
          <w:sz w:val="22"/>
          <w:szCs w:val="22"/>
        </w:rPr>
        <w:t xml:space="preserve"> be £9,</w:t>
      </w:r>
      <w:r w:rsidR="00F00F2C">
        <w:rPr>
          <w:rFonts w:ascii="Calibri" w:hAnsi="Calibri" w:cs="Calibri"/>
          <w:sz w:val="22"/>
          <w:szCs w:val="22"/>
        </w:rPr>
        <w:t>748</w:t>
      </w:r>
    </w:p>
    <w:p w14:paraId="4FE7B9F3" w14:textId="6061D44F" w:rsidR="001832BD" w:rsidRDefault="22CD04D1" w:rsidP="00BD0E57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22CD04D1">
        <w:rPr>
          <w:rFonts w:ascii="Calibri" w:hAnsi="Calibri" w:cs="Calibri"/>
          <w:sz w:val="22"/>
          <w:szCs w:val="22"/>
        </w:rPr>
        <w:t>The precept figure to be agreed for the year 202</w:t>
      </w:r>
      <w:r w:rsidR="00F00F2C">
        <w:rPr>
          <w:rFonts w:ascii="Calibri" w:hAnsi="Calibri" w:cs="Calibri"/>
          <w:sz w:val="22"/>
          <w:szCs w:val="22"/>
        </w:rPr>
        <w:t>5</w:t>
      </w:r>
      <w:r w:rsidRPr="22CD04D1">
        <w:rPr>
          <w:rFonts w:ascii="Calibri" w:hAnsi="Calibri" w:cs="Calibri"/>
          <w:sz w:val="22"/>
          <w:szCs w:val="22"/>
        </w:rPr>
        <w:t>-2</w:t>
      </w:r>
      <w:r w:rsidR="00F00F2C">
        <w:rPr>
          <w:rFonts w:ascii="Calibri" w:hAnsi="Calibri" w:cs="Calibri"/>
          <w:sz w:val="22"/>
          <w:szCs w:val="22"/>
        </w:rPr>
        <w:t>6</w:t>
      </w:r>
      <w:r w:rsidRPr="22CD04D1">
        <w:rPr>
          <w:rFonts w:ascii="Calibri" w:hAnsi="Calibri" w:cs="Calibri"/>
          <w:sz w:val="22"/>
          <w:szCs w:val="22"/>
        </w:rPr>
        <w:t xml:space="preserve"> be £9</w:t>
      </w:r>
      <w:r w:rsidR="00F00F2C">
        <w:rPr>
          <w:rFonts w:ascii="Calibri" w:hAnsi="Calibri" w:cs="Calibri"/>
          <w:sz w:val="22"/>
          <w:szCs w:val="22"/>
        </w:rPr>
        <w:t>,748</w:t>
      </w:r>
    </w:p>
    <w:p w14:paraId="576AA6C2" w14:textId="0E1B6F06" w:rsidR="001832BD" w:rsidRDefault="001832BD" w:rsidP="001832BD">
      <w:pPr>
        <w:rPr>
          <w:rFonts w:ascii="Calibri" w:hAnsi="Calibri" w:cs="Calibri"/>
          <w:sz w:val="22"/>
          <w:szCs w:val="22"/>
        </w:rPr>
      </w:pPr>
    </w:p>
    <w:p w14:paraId="4D7EE264" w14:textId="4011CA6F" w:rsidR="001832BD" w:rsidRDefault="001832BD" w:rsidP="001832BD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budget form will be signed and returned to BDC.</w:t>
      </w:r>
    </w:p>
    <w:p w14:paraId="058FE25D" w14:textId="44FE1E0E" w:rsidR="001832BD" w:rsidRPr="001832BD" w:rsidRDefault="001832BD" w:rsidP="22CD04D1">
      <w:pPr>
        <w:rPr>
          <w:rFonts w:ascii="Calibri" w:hAnsi="Calibri" w:cs="Calibri"/>
          <w:sz w:val="22"/>
          <w:szCs w:val="22"/>
        </w:rPr>
      </w:pPr>
    </w:p>
    <w:p w14:paraId="7B03B800" w14:textId="46736B70" w:rsidR="008F689F" w:rsidRDefault="22CD04D1" w:rsidP="0011052A">
      <w:pPr>
        <w:rPr>
          <w:rFonts w:ascii="Calibri" w:hAnsi="Calibri" w:cs="Calibri"/>
          <w:b/>
          <w:bCs/>
          <w:sz w:val="22"/>
          <w:szCs w:val="22"/>
        </w:rPr>
      </w:pPr>
      <w:r w:rsidRPr="22CD04D1">
        <w:rPr>
          <w:rFonts w:ascii="Calibri" w:hAnsi="Calibri" w:cs="Calibri"/>
          <w:b/>
          <w:bCs/>
          <w:sz w:val="22"/>
          <w:szCs w:val="22"/>
        </w:rPr>
        <w:t>2</w:t>
      </w:r>
      <w:r w:rsidR="00F00F2C">
        <w:rPr>
          <w:rFonts w:ascii="Calibri" w:hAnsi="Calibri" w:cs="Calibri"/>
          <w:b/>
          <w:bCs/>
          <w:sz w:val="22"/>
          <w:szCs w:val="22"/>
        </w:rPr>
        <w:t>5</w:t>
      </w:r>
      <w:r w:rsidRPr="22CD04D1">
        <w:rPr>
          <w:rFonts w:ascii="Calibri" w:hAnsi="Calibri" w:cs="Calibri"/>
          <w:b/>
          <w:bCs/>
          <w:sz w:val="22"/>
          <w:szCs w:val="22"/>
        </w:rPr>
        <w:t>/1</w:t>
      </w:r>
      <w:r w:rsidR="00F00F2C">
        <w:rPr>
          <w:rFonts w:ascii="Calibri" w:hAnsi="Calibri" w:cs="Calibri"/>
          <w:b/>
          <w:bCs/>
          <w:sz w:val="22"/>
          <w:szCs w:val="22"/>
        </w:rPr>
        <w:t>4</w:t>
      </w:r>
      <w:r w:rsidR="008F689F">
        <w:tab/>
      </w:r>
      <w:r w:rsidRPr="22CD04D1">
        <w:rPr>
          <w:rFonts w:ascii="Calibri" w:hAnsi="Calibri" w:cs="Calibri"/>
          <w:b/>
          <w:bCs/>
          <w:sz w:val="22"/>
          <w:szCs w:val="22"/>
        </w:rPr>
        <w:t>Finance</w:t>
      </w:r>
    </w:p>
    <w:p w14:paraId="08BB93B5" w14:textId="77777777" w:rsidR="00024434" w:rsidRPr="00A02E54" w:rsidRDefault="00024434" w:rsidP="00024434">
      <w:pPr>
        <w:rPr>
          <w:rFonts w:ascii="Calibri" w:hAnsi="Calibri" w:cs="Calibri"/>
          <w:sz w:val="22"/>
          <w:szCs w:val="22"/>
          <w:u w:val="single"/>
        </w:rPr>
      </w:pPr>
      <w:r w:rsidRPr="00A02E54">
        <w:rPr>
          <w:rFonts w:ascii="Calibri" w:hAnsi="Calibri" w:cs="Calibri"/>
          <w:sz w:val="22"/>
          <w:szCs w:val="22"/>
        </w:rPr>
        <w:tab/>
      </w:r>
      <w:r w:rsidRPr="00A02E54">
        <w:rPr>
          <w:rFonts w:ascii="Calibri" w:hAnsi="Calibri" w:cs="Calibri"/>
          <w:sz w:val="22"/>
          <w:szCs w:val="22"/>
          <w:u w:val="single"/>
        </w:rPr>
        <w:t>Monies paid (since last meeting)</w:t>
      </w:r>
    </w:p>
    <w:p w14:paraId="1F1E46AC" w14:textId="77777777" w:rsidR="00024434" w:rsidRPr="008618CF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Mrs D Hilliard (wages)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  <w:t>£766.25</w:t>
      </w:r>
    </w:p>
    <w:p w14:paraId="6789E5A3" w14:textId="77777777" w:rsidR="00024434" w:rsidRPr="008618CF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Paul Clark Printing (newsletter)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  <w:t>£64.00</w:t>
      </w:r>
    </w:p>
    <w:p w14:paraId="303B7E0D" w14:textId="77777777" w:rsidR="00024434" w:rsidRPr="008618CF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Mr M Turner (grass cutting)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  <w:t>£1,120.00</w:t>
      </w:r>
    </w:p>
    <w:p w14:paraId="755F7869" w14:textId="77777777" w:rsidR="00024434" w:rsidRPr="008618CF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 xml:space="preserve">Stambourne Church (grass cut grant) 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  <w:t>£250.00</w:t>
      </w:r>
    </w:p>
    <w:p w14:paraId="6A9B3D1E" w14:textId="77777777" w:rsidR="00024434" w:rsidRPr="008618CF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Stambourne Chapel (grass cut grant &amp; defib electricity)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  <w:t>£260.00</w:t>
      </w:r>
    </w:p>
    <w:p w14:paraId="6084942B" w14:textId="77777777" w:rsidR="00024434" w:rsidRPr="008618CF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Stambourne Village Hill (defib electricity)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  <w:t>£10.00</w:t>
      </w:r>
    </w:p>
    <w:p w14:paraId="59352184" w14:textId="77777777" w:rsidR="00024434" w:rsidRPr="008618CF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Stambourne Silver Link (bonfire fund)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  <w:t>£150.00</w:t>
      </w:r>
    </w:p>
    <w:p w14:paraId="6653B45F" w14:textId="77777777" w:rsidR="00024434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Technical Tree Services (trees on playing field)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  <w:t>£900.00</w:t>
      </w:r>
    </w:p>
    <w:p w14:paraId="343B7E2C" w14:textId="77777777" w:rsidR="00024434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696439C5" w14:textId="77777777" w:rsidR="00024434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Monies to be paid</w:t>
      </w:r>
    </w:p>
    <w:p w14:paraId="450927F6" w14:textId="77777777" w:rsidR="00024434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>Mrs D Hilliard (reimbursement – toilet rolls for pavilion)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  <w:t>£4.99</w:t>
      </w:r>
    </w:p>
    <w:p w14:paraId="0B4EE9B4" w14:textId="77777777" w:rsidR="00024434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>Stambourne Village Hall (annual rent)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  <w:t>£60.00</w:t>
      </w:r>
    </w:p>
    <w:p w14:paraId="6D684FFE" w14:textId="77777777" w:rsidR="00024434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>Nicom IT Services (domain)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  <w:t>£57.60</w:t>
      </w:r>
    </w:p>
    <w:p w14:paraId="55D1A68D" w14:textId="77777777" w:rsidR="00024434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>Community Heartbeat Trust (Chapel End Way)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  <w:t>£277.80</w:t>
      </w:r>
    </w:p>
    <w:p w14:paraId="66EF62FC" w14:textId="77777777" w:rsidR="00024434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>Mrs D Hilliard (wages)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  <w:t>£889.89</w:t>
      </w:r>
    </w:p>
    <w:p w14:paraId="08B54FBE" w14:textId="77777777" w:rsidR="00024434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>Mrs D Hilliard (part cost printer inks/stamps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  <w:t>£11.70</w:t>
      </w:r>
    </w:p>
    <w:p w14:paraId="2EC0D89B" w14:textId="77777777" w:rsidR="00024434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37428F12" w14:textId="77777777" w:rsidR="00024434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Monies received</w:t>
      </w:r>
    </w:p>
    <w:p w14:paraId="0F777A70" w14:textId="77777777" w:rsidR="00024434" w:rsidRPr="00007A73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>Bank Interest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  <w:t>£15.61</w:t>
      </w:r>
    </w:p>
    <w:p w14:paraId="75A0C671" w14:textId="77777777" w:rsidR="00024434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33E9E040" w14:textId="77777777" w:rsidR="00024434" w:rsidRPr="008618CF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 xml:space="preserve">Estimated balances </w:t>
      </w:r>
      <w:proofErr w:type="gramStart"/>
      <w:r w:rsidRPr="008618CF"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at</w:t>
      </w:r>
      <w:proofErr w:type="gramEnd"/>
      <w:r w:rsidRPr="008618CF"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20 January 2025</w:t>
      </w:r>
      <w:r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ab/>
      </w:r>
    </w:p>
    <w:p w14:paraId="2E4CD330" w14:textId="77777777" w:rsidR="00024434" w:rsidRPr="008618CF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Notional Current Account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£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>19,024.54</w:t>
      </w:r>
    </w:p>
    <w:p w14:paraId="544EAD68" w14:textId="77777777" w:rsidR="00024434" w:rsidRPr="008618CF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Reserve Account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proofErr w:type="gramStart"/>
      <w:r>
        <w:rPr>
          <w:rFonts w:asciiTheme="minorHAnsi" w:eastAsiaTheme="minorEastAsia" w:hAnsiTheme="minorHAnsi" w:cstheme="minorHAnsi"/>
          <w:bCs/>
          <w:sz w:val="22"/>
          <w:szCs w:val="22"/>
        </w:rPr>
        <w:tab/>
        <w:t xml:space="preserve"> 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£</w:t>
      </w:r>
      <w:proofErr w:type="gramEnd"/>
      <w:r w:rsidRPr="008618CF"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4,1</w:t>
      </w:r>
      <w:r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90.31</w:t>
      </w:r>
    </w:p>
    <w:p w14:paraId="695F47DE" w14:textId="77777777" w:rsidR="00024434" w:rsidRPr="008618CF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£2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>3,214.85</w:t>
      </w:r>
    </w:p>
    <w:p w14:paraId="07550EBB" w14:textId="77777777" w:rsidR="00024434" w:rsidRPr="008618CF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Balance of Bonfire fund</w:t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£1</w:t>
      </w:r>
      <w:r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0,908.89</w:t>
      </w:r>
    </w:p>
    <w:p w14:paraId="6522D1CE" w14:textId="77777777" w:rsidR="00024434" w:rsidRDefault="00024434" w:rsidP="00024434">
      <w:pPr>
        <w:ind w:firstLine="720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ab/>
      </w:r>
      <w:r w:rsidRPr="008618CF">
        <w:rPr>
          <w:rFonts w:asciiTheme="minorHAnsi" w:eastAsiaTheme="minorEastAsia" w:hAnsiTheme="minorHAnsi" w:cstheme="minorHAnsi"/>
          <w:bCs/>
          <w:sz w:val="22"/>
          <w:szCs w:val="22"/>
        </w:rPr>
        <w:t>£1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>2,305.96</w:t>
      </w:r>
    </w:p>
    <w:p w14:paraId="18F9E6B6" w14:textId="77777777" w:rsidR="00FC5EBF" w:rsidRDefault="00FC5EBF" w:rsidP="00FC5EBF">
      <w:pPr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0A7304E8" w14:textId="0610C002" w:rsidR="00FC5EBF" w:rsidRDefault="00FC5EBF" w:rsidP="00FC5EBF">
      <w:pPr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One item not on the agenda but agreed to </w:t>
      </w:r>
      <w:proofErr w:type="gramStart"/>
      <w:r>
        <w:rPr>
          <w:rFonts w:asciiTheme="minorHAnsi" w:eastAsiaTheme="minorEastAsia" w:hAnsiTheme="minorHAnsi" w:cstheme="minorHAnsi"/>
          <w:bCs/>
          <w:sz w:val="22"/>
          <w:szCs w:val="22"/>
        </w:rPr>
        <w:t>discuss:-</w:t>
      </w:r>
      <w:proofErr w:type="gramEnd"/>
    </w:p>
    <w:p w14:paraId="4723A0FE" w14:textId="77777777" w:rsidR="00E826BF" w:rsidRDefault="00E826BF" w:rsidP="00FC5EBF">
      <w:pPr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10DE094F" w14:textId="35FB9968" w:rsidR="00E826BF" w:rsidRDefault="00E7795E" w:rsidP="00FC5EBF">
      <w:pPr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Finchingfield Surgery Creamer Fund </w:t>
      </w:r>
      <w:r w:rsidR="00997F33">
        <w:rPr>
          <w:rFonts w:asciiTheme="minorHAnsi" w:eastAsiaTheme="minorEastAsia" w:hAnsiTheme="minorHAnsi" w:cstheme="minorHAnsi"/>
          <w:bCs/>
          <w:sz w:val="22"/>
          <w:szCs w:val="22"/>
        </w:rPr>
        <w:t>–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="00997F33">
        <w:rPr>
          <w:rFonts w:asciiTheme="minorHAnsi" w:eastAsiaTheme="minorEastAsia" w:hAnsiTheme="minorHAnsi" w:cstheme="minorHAnsi"/>
          <w:bCs/>
          <w:sz w:val="22"/>
          <w:szCs w:val="22"/>
        </w:rPr>
        <w:t xml:space="preserve">The leaflet regarding the Creamer Fund had been circulated prior to the meeting and </w:t>
      </w:r>
      <w:r w:rsidR="00A70E19">
        <w:rPr>
          <w:rFonts w:asciiTheme="minorHAnsi" w:eastAsiaTheme="minorEastAsia" w:hAnsiTheme="minorHAnsi" w:cstheme="minorHAnsi"/>
          <w:bCs/>
          <w:sz w:val="22"/>
          <w:szCs w:val="22"/>
        </w:rPr>
        <w:t>Martyn proposed that the</w:t>
      </w:r>
      <w:r w:rsidR="00997F33">
        <w:rPr>
          <w:rFonts w:asciiTheme="minorHAnsi" w:eastAsiaTheme="minorEastAsia" w:hAnsiTheme="minorHAnsi" w:cstheme="minorHAnsi"/>
          <w:bCs/>
          <w:sz w:val="22"/>
          <w:szCs w:val="22"/>
        </w:rPr>
        <w:t xml:space="preserve"> Parish Council </w:t>
      </w:r>
      <w:r w:rsidR="00A70E19">
        <w:rPr>
          <w:rFonts w:asciiTheme="minorHAnsi" w:eastAsiaTheme="minorEastAsia" w:hAnsiTheme="minorHAnsi" w:cstheme="minorHAnsi"/>
          <w:bCs/>
          <w:sz w:val="22"/>
          <w:szCs w:val="22"/>
        </w:rPr>
        <w:t>sh</w:t>
      </w:r>
      <w:r w:rsidR="00997F33">
        <w:rPr>
          <w:rFonts w:asciiTheme="minorHAnsi" w:eastAsiaTheme="minorEastAsia" w:hAnsiTheme="minorHAnsi" w:cstheme="minorHAnsi"/>
          <w:bCs/>
          <w:sz w:val="22"/>
          <w:szCs w:val="22"/>
        </w:rPr>
        <w:t xml:space="preserve">ould </w:t>
      </w:r>
      <w:proofErr w:type="gramStart"/>
      <w:r w:rsidR="008F0314">
        <w:rPr>
          <w:rFonts w:asciiTheme="minorHAnsi" w:eastAsiaTheme="minorEastAsia" w:hAnsiTheme="minorHAnsi" w:cstheme="minorHAnsi"/>
          <w:bCs/>
          <w:sz w:val="22"/>
          <w:szCs w:val="22"/>
        </w:rPr>
        <w:t>look into</w:t>
      </w:r>
      <w:proofErr w:type="gramEnd"/>
      <w:r w:rsidR="008F031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purchasing kits for the village and to make a donation to the Creamer Fund of £50.00 from the bonfire fund.</w:t>
      </w:r>
      <w:r w:rsidR="00A70E19">
        <w:rPr>
          <w:rFonts w:asciiTheme="minorHAnsi" w:eastAsiaTheme="minorEastAsia" w:hAnsiTheme="minorHAnsi" w:cstheme="minorHAnsi"/>
          <w:bCs/>
          <w:sz w:val="22"/>
          <w:szCs w:val="22"/>
        </w:rPr>
        <w:t xml:space="preserve"> This was agreed.</w:t>
      </w:r>
    </w:p>
    <w:p w14:paraId="0F261BE5" w14:textId="77777777" w:rsidR="008F0314" w:rsidRDefault="008F0314" w:rsidP="00FC5EBF">
      <w:pPr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691291F0" w14:textId="06B7987E" w:rsidR="22CD04D1" w:rsidRDefault="22CD04D1" w:rsidP="22CD04D1">
      <w:pPr>
        <w:rPr>
          <w:rFonts w:ascii="Calibri" w:hAnsi="Calibri" w:cs="Calibri"/>
          <w:b/>
          <w:bCs/>
          <w:sz w:val="22"/>
          <w:szCs w:val="22"/>
        </w:rPr>
      </w:pPr>
      <w:r w:rsidRPr="22CD04D1">
        <w:rPr>
          <w:rFonts w:ascii="Calibri" w:hAnsi="Calibri" w:cs="Calibri"/>
          <w:b/>
          <w:bCs/>
          <w:sz w:val="22"/>
          <w:szCs w:val="22"/>
        </w:rPr>
        <w:t>2</w:t>
      </w:r>
      <w:r w:rsidR="00024434">
        <w:rPr>
          <w:rFonts w:ascii="Calibri" w:hAnsi="Calibri" w:cs="Calibri"/>
          <w:b/>
          <w:bCs/>
          <w:sz w:val="22"/>
          <w:szCs w:val="22"/>
        </w:rPr>
        <w:t>5</w:t>
      </w:r>
      <w:r w:rsidRPr="22CD04D1">
        <w:rPr>
          <w:rFonts w:ascii="Calibri" w:hAnsi="Calibri" w:cs="Calibri"/>
          <w:b/>
          <w:bCs/>
          <w:sz w:val="22"/>
          <w:szCs w:val="22"/>
        </w:rPr>
        <w:t>/1</w:t>
      </w:r>
      <w:r w:rsidR="00024434">
        <w:rPr>
          <w:rFonts w:ascii="Calibri" w:hAnsi="Calibri" w:cs="Calibri"/>
          <w:b/>
          <w:bCs/>
          <w:sz w:val="22"/>
          <w:szCs w:val="22"/>
        </w:rPr>
        <w:t>5</w:t>
      </w:r>
      <w:r w:rsidR="00EE7079">
        <w:tab/>
      </w:r>
      <w:r w:rsidRPr="22CD04D1">
        <w:rPr>
          <w:rFonts w:ascii="Calibri" w:hAnsi="Calibri" w:cs="Calibri"/>
          <w:b/>
          <w:bCs/>
          <w:sz w:val="22"/>
          <w:szCs w:val="22"/>
        </w:rPr>
        <w:t>Date, time and place of next meetings</w:t>
      </w:r>
    </w:p>
    <w:p w14:paraId="6FBBF0BF" w14:textId="77777777" w:rsidR="00024434" w:rsidRPr="00060AB0" w:rsidRDefault="00024434" w:rsidP="00024434">
      <w:pPr>
        <w:pStyle w:val="NoSpacing"/>
        <w:rPr>
          <w:rFonts w:eastAsiaTheme="minorEastAsia" w:cstheme="minorHAnsi"/>
          <w:bCs/>
        </w:rPr>
      </w:pPr>
      <w:r w:rsidRPr="00060AB0">
        <w:rPr>
          <w:rFonts w:cstheme="minorHAnsi"/>
        </w:rPr>
        <w:tab/>
      </w:r>
      <w:r w:rsidRPr="00060AB0">
        <w:rPr>
          <w:rFonts w:eastAsiaTheme="minorEastAsia" w:cstheme="minorHAnsi"/>
          <w:bCs/>
        </w:rPr>
        <w:t>20 March 2025</w:t>
      </w:r>
    </w:p>
    <w:p w14:paraId="180FC8B3" w14:textId="7C65D7E9" w:rsidR="00024434" w:rsidRPr="00060AB0" w:rsidRDefault="00024434" w:rsidP="00024434">
      <w:pPr>
        <w:pStyle w:val="NoSpacing"/>
        <w:rPr>
          <w:rFonts w:eastAsiaTheme="minorEastAsia" w:cstheme="minorHAnsi"/>
          <w:bCs/>
        </w:rPr>
      </w:pPr>
      <w:r w:rsidRPr="00060AB0">
        <w:rPr>
          <w:rFonts w:eastAsiaTheme="minorEastAsia" w:cstheme="minorHAnsi"/>
          <w:bCs/>
        </w:rPr>
        <w:tab/>
        <w:t>22 May 2025</w:t>
      </w:r>
      <w:r>
        <w:rPr>
          <w:rFonts w:eastAsiaTheme="minorEastAsia" w:cstheme="minorHAnsi"/>
          <w:bCs/>
        </w:rPr>
        <w:t xml:space="preserve"> APA/AGM</w:t>
      </w:r>
    </w:p>
    <w:p w14:paraId="30933180" w14:textId="77777777" w:rsidR="00024434" w:rsidRPr="00060AB0" w:rsidRDefault="00024434" w:rsidP="00024434">
      <w:pPr>
        <w:pStyle w:val="NoSpacing"/>
        <w:rPr>
          <w:rFonts w:eastAsiaTheme="minorEastAsia" w:cstheme="minorHAnsi"/>
          <w:bCs/>
        </w:rPr>
      </w:pPr>
      <w:r w:rsidRPr="00060AB0">
        <w:rPr>
          <w:rFonts w:eastAsiaTheme="minorEastAsia" w:cstheme="minorHAnsi"/>
          <w:bCs/>
        </w:rPr>
        <w:tab/>
        <w:t>17 July 2025</w:t>
      </w:r>
    </w:p>
    <w:p w14:paraId="19DED75D" w14:textId="77777777" w:rsidR="00024434" w:rsidRPr="00060AB0" w:rsidRDefault="00024434" w:rsidP="00024434">
      <w:pPr>
        <w:pStyle w:val="NoSpacing"/>
        <w:rPr>
          <w:rFonts w:eastAsiaTheme="minorEastAsia" w:cstheme="minorHAnsi"/>
          <w:bCs/>
        </w:rPr>
      </w:pPr>
      <w:r w:rsidRPr="00060AB0">
        <w:rPr>
          <w:rFonts w:eastAsiaTheme="minorEastAsia" w:cstheme="minorHAnsi"/>
          <w:bCs/>
        </w:rPr>
        <w:tab/>
        <w:t>18 Sept 2025</w:t>
      </w:r>
    </w:p>
    <w:p w14:paraId="14F8D8CA" w14:textId="77777777" w:rsidR="00024434" w:rsidRPr="00060AB0" w:rsidRDefault="00024434" w:rsidP="00024434">
      <w:pPr>
        <w:pStyle w:val="NoSpacing"/>
        <w:rPr>
          <w:rFonts w:eastAsiaTheme="minorEastAsia" w:cstheme="minorHAnsi"/>
          <w:bCs/>
        </w:rPr>
      </w:pPr>
      <w:r w:rsidRPr="00060AB0">
        <w:rPr>
          <w:rFonts w:eastAsiaTheme="minorEastAsia" w:cstheme="minorHAnsi"/>
          <w:bCs/>
        </w:rPr>
        <w:tab/>
        <w:t>20 November 2025</w:t>
      </w:r>
    </w:p>
    <w:p w14:paraId="29A1743B" w14:textId="77777777" w:rsidR="00024434" w:rsidRPr="00060AB0" w:rsidRDefault="00024434" w:rsidP="00024434">
      <w:pPr>
        <w:rPr>
          <w:rFonts w:asciiTheme="minorHAnsi" w:hAnsiTheme="minorHAnsi" w:cstheme="minorHAnsi"/>
          <w:sz w:val="22"/>
          <w:szCs w:val="22"/>
        </w:rPr>
      </w:pPr>
    </w:p>
    <w:p w14:paraId="31F4D3C6" w14:textId="77777777" w:rsidR="00024434" w:rsidRDefault="00024434" w:rsidP="00024434">
      <w:pPr>
        <w:ind w:firstLine="720"/>
      </w:pPr>
      <w:r w:rsidRPr="2479C131">
        <w:rPr>
          <w:rFonts w:ascii="Calibri" w:eastAsia="Calibri" w:hAnsi="Calibri" w:cs="Calibri"/>
          <w:sz w:val="22"/>
          <w:szCs w:val="22"/>
        </w:rPr>
        <w:t>All are Thursdays at 7.30pm unless shown otherwise</w:t>
      </w:r>
      <w:r w:rsidRPr="2479C131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313FEED" w14:textId="15BE9CD6" w:rsidR="003F5D5C" w:rsidRDefault="003F5D5C" w:rsidP="00C8718F">
      <w:pPr>
        <w:pStyle w:val="NoSpacing"/>
        <w:rPr>
          <w:rFonts w:cstheme="minorHAnsi"/>
          <w:bCs/>
        </w:rPr>
      </w:pPr>
    </w:p>
    <w:p w14:paraId="7FB3AF99" w14:textId="5CB48AFF" w:rsidR="009B7D81" w:rsidRDefault="22CD04D1" w:rsidP="22CD04D1">
      <w:pPr>
        <w:pStyle w:val="NoSpacing"/>
      </w:pPr>
      <w:r w:rsidRPr="22CD04D1">
        <w:t>There being no further business to discuss the meeting closed at approximately 8.</w:t>
      </w:r>
      <w:r w:rsidR="00024434">
        <w:t>0</w:t>
      </w:r>
      <w:r w:rsidRPr="22CD04D1">
        <w:t>0pm.</w:t>
      </w:r>
    </w:p>
    <w:p w14:paraId="6528038A" w14:textId="4B1CAE08" w:rsidR="009B7D81" w:rsidRDefault="009B7D81" w:rsidP="00C8718F">
      <w:pPr>
        <w:pStyle w:val="NoSpacing"/>
        <w:rPr>
          <w:rFonts w:cstheme="minorHAnsi"/>
          <w:bCs/>
        </w:rPr>
      </w:pPr>
    </w:p>
    <w:p w14:paraId="264D4E23" w14:textId="7EBB5766" w:rsidR="009B7D81" w:rsidRDefault="009B7D81" w:rsidP="00C8718F">
      <w:pPr>
        <w:pStyle w:val="NoSpacing"/>
        <w:rPr>
          <w:rFonts w:cstheme="minorHAnsi"/>
          <w:bCs/>
        </w:rPr>
      </w:pPr>
    </w:p>
    <w:p w14:paraId="74793185" w14:textId="686D9E4B" w:rsidR="003F5D5C" w:rsidRDefault="003F5D5C" w:rsidP="00C8718F">
      <w:pPr>
        <w:pStyle w:val="NoSpacing"/>
        <w:rPr>
          <w:rFonts w:cstheme="minorHAnsi"/>
          <w:bCs/>
        </w:rPr>
      </w:pPr>
    </w:p>
    <w:p w14:paraId="5703E232" w14:textId="77777777" w:rsidR="00B326D3" w:rsidRDefault="00B326D3" w:rsidP="00C8718F">
      <w:pPr>
        <w:pStyle w:val="NoSpacing"/>
        <w:rPr>
          <w:rFonts w:cstheme="minorHAnsi"/>
          <w:bCs/>
        </w:rPr>
      </w:pPr>
    </w:p>
    <w:p w14:paraId="505EA180" w14:textId="53586982" w:rsidR="003F5D5C" w:rsidRPr="003F5D5C" w:rsidRDefault="003F5D5C" w:rsidP="00C8718F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Signed: ………………………………………………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Dated: ………………………………………………</w:t>
      </w:r>
    </w:p>
    <w:sectPr w:rsidR="003F5D5C" w:rsidRPr="003F5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CD351" w14:textId="77777777" w:rsidR="000208CB" w:rsidRDefault="000208CB" w:rsidP="003C214E">
      <w:r>
        <w:separator/>
      </w:r>
    </w:p>
  </w:endnote>
  <w:endnote w:type="continuationSeparator" w:id="0">
    <w:p w14:paraId="1611DCD8" w14:textId="77777777" w:rsidR="000208CB" w:rsidRDefault="000208CB" w:rsidP="003C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AAC2" w14:textId="77777777" w:rsidR="00A70E19" w:rsidRDefault="00A70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354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20B3E" w14:textId="77777777" w:rsidR="003C214E" w:rsidRDefault="003C21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F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621B6" w14:textId="4C5F53EC" w:rsidR="003C214E" w:rsidRPr="003C214E" w:rsidRDefault="22CD04D1" w:rsidP="22CD04D1">
    <w:pPr>
      <w:pStyle w:val="Footer"/>
      <w:rPr>
        <w:rFonts w:asciiTheme="minorHAnsi" w:hAnsiTheme="minorHAnsi" w:cstheme="minorBidi"/>
        <w:sz w:val="16"/>
        <w:szCs w:val="16"/>
      </w:rPr>
    </w:pPr>
    <w:r w:rsidRPr="22CD04D1">
      <w:rPr>
        <w:rFonts w:asciiTheme="minorHAnsi" w:hAnsiTheme="minorHAnsi" w:cstheme="minorBidi"/>
        <w:sz w:val="16"/>
        <w:szCs w:val="16"/>
      </w:rPr>
      <w:t xml:space="preserve">Stambourne Parish Council minutes </w:t>
    </w:r>
    <w:r w:rsidR="0099661A">
      <w:rPr>
        <w:rFonts w:asciiTheme="minorHAnsi" w:hAnsiTheme="minorHAnsi" w:cstheme="minorBidi"/>
        <w:sz w:val="16"/>
        <w:szCs w:val="16"/>
      </w:rPr>
      <w:t>23</w:t>
    </w:r>
    <w:r w:rsidRPr="22CD04D1">
      <w:rPr>
        <w:rFonts w:asciiTheme="minorHAnsi" w:hAnsiTheme="minorHAnsi" w:cstheme="minorBidi"/>
        <w:sz w:val="16"/>
        <w:szCs w:val="16"/>
      </w:rPr>
      <w:t>/1/202</w:t>
    </w:r>
    <w:r w:rsidR="0099661A">
      <w:rPr>
        <w:rFonts w:asciiTheme="minorHAnsi" w:hAnsiTheme="minorHAnsi" w:cstheme="minorBidi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5EE6E" w14:textId="77777777" w:rsidR="00A70E19" w:rsidRDefault="00A70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AFE45" w14:textId="77777777" w:rsidR="000208CB" w:rsidRDefault="000208CB" w:rsidP="003C214E">
      <w:r>
        <w:separator/>
      </w:r>
    </w:p>
  </w:footnote>
  <w:footnote w:type="continuationSeparator" w:id="0">
    <w:p w14:paraId="36E87CE8" w14:textId="77777777" w:rsidR="000208CB" w:rsidRDefault="000208CB" w:rsidP="003C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2B3F" w14:textId="4F766900" w:rsidR="00A70E19" w:rsidRDefault="00A70E19">
    <w:pPr>
      <w:pStyle w:val="Header"/>
    </w:pPr>
    <w:r>
      <w:rPr>
        <w:noProof/>
      </w:rPr>
      <w:pict w14:anchorId="06A6FE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978266" o:spid="_x0000_s1026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0F5CC" w14:textId="7DC014A9" w:rsidR="00A70E19" w:rsidRDefault="00A70E19">
    <w:pPr>
      <w:pStyle w:val="Header"/>
    </w:pPr>
    <w:r>
      <w:rPr>
        <w:noProof/>
      </w:rPr>
      <w:pict w14:anchorId="746FBD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978267" o:spid="_x0000_s1027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82907" w14:textId="72BC7A18" w:rsidR="00A70E19" w:rsidRDefault="00A70E19">
    <w:pPr>
      <w:pStyle w:val="Header"/>
    </w:pPr>
    <w:r>
      <w:rPr>
        <w:noProof/>
      </w:rPr>
      <w:pict w14:anchorId="48B56A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978265" o:spid="_x0000_s1025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0326"/>
    <w:multiLevelType w:val="hybridMultilevel"/>
    <w:tmpl w:val="EE6AE7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D1C11"/>
    <w:multiLevelType w:val="hybridMultilevel"/>
    <w:tmpl w:val="C44AC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D022F"/>
    <w:multiLevelType w:val="hybridMultilevel"/>
    <w:tmpl w:val="D178A6A4"/>
    <w:lvl w:ilvl="0" w:tplc="6B4EFA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67C13F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E4EAA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66D9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083A4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5662F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49254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12F3D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18E88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24567"/>
    <w:multiLevelType w:val="hybridMultilevel"/>
    <w:tmpl w:val="76E001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40DC8"/>
    <w:multiLevelType w:val="hybridMultilevel"/>
    <w:tmpl w:val="C8084E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C2AD9"/>
    <w:multiLevelType w:val="hybridMultilevel"/>
    <w:tmpl w:val="FC40B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AB0C9F"/>
    <w:multiLevelType w:val="hybridMultilevel"/>
    <w:tmpl w:val="5DD41B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7443E"/>
    <w:multiLevelType w:val="hybridMultilevel"/>
    <w:tmpl w:val="63AC55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0CC1E4"/>
    <w:multiLevelType w:val="hybridMultilevel"/>
    <w:tmpl w:val="34ACFBA8"/>
    <w:lvl w:ilvl="0" w:tplc="F21805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D6D4D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CAADCA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F0698F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2C3C3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572C3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D29C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F6776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E20356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E6697"/>
    <w:multiLevelType w:val="hybridMultilevel"/>
    <w:tmpl w:val="1C682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79C4E1"/>
    <w:multiLevelType w:val="hybridMultilevel"/>
    <w:tmpl w:val="2E5CD322"/>
    <w:lvl w:ilvl="0" w:tplc="79F8BD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EF0CDC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99659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E083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F8B2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6F687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C6D6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9B61DD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76E54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487CAB"/>
    <w:multiLevelType w:val="hybridMultilevel"/>
    <w:tmpl w:val="06C890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8F21D5"/>
    <w:multiLevelType w:val="hybridMultilevel"/>
    <w:tmpl w:val="52144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2E1B5"/>
    <w:multiLevelType w:val="hybridMultilevel"/>
    <w:tmpl w:val="35345D88"/>
    <w:lvl w:ilvl="0" w:tplc="BDC0FB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D47A7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F04D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AC228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AE695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3B88C8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81427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B6A88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168B07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3E23CE"/>
    <w:multiLevelType w:val="hybridMultilevel"/>
    <w:tmpl w:val="28EC3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47F3C"/>
    <w:multiLevelType w:val="hybridMultilevel"/>
    <w:tmpl w:val="38E6566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166A2A"/>
    <w:multiLevelType w:val="hybridMultilevel"/>
    <w:tmpl w:val="44BC3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681C8F"/>
    <w:multiLevelType w:val="hybridMultilevel"/>
    <w:tmpl w:val="C4C2C8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1272CC"/>
    <w:multiLevelType w:val="hybridMultilevel"/>
    <w:tmpl w:val="B80892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9B1AC2"/>
    <w:multiLevelType w:val="hybridMultilevel"/>
    <w:tmpl w:val="563465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91378C"/>
    <w:multiLevelType w:val="hybridMultilevel"/>
    <w:tmpl w:val="5E10F3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951C50"/>
    <w:multiLevelType w:val="hybridMultilevel"/>
    <w:tmpl w:val="DBB8C4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BA6549"/>
    <w:multiLevelType w:val="hybridMultilevel"/>
    <w:tmpl w:val="C802A7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F5420"/>
    <w:multiLevelType w:val="hybridMultilevel"/>
    <w:tmpl w:val="68D4E48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7180453">
    <w:abstractNumId w:val="2"/>
  </w:num>
  <w:num w:numId="2" w16cid:durableId="139352075">
    <w:abstractNumId w:val="10"/>
  </w:num>
  <w:num w:numId="3" w16cid:durableId="1456682634">
    <w:abstractNumId w:val="13"/>
  </w:num>
  <w:num w:numId="4" w16cid:durableId="420873333">
    <w:abstractNumId w:val="8"/>
  </w:num>
  <w:num w:numId="5" w16cid:durableId="1955626882">
    <w:abstractNumId w:val="21"/>
  </w:num>
  <w:num w:numId="6" w16cid:durableId="286661292">
    <w:abstractNumId w:val="17"/>
  </w:num>
  <w:num w:numId="7" w16cid:durableId="1496652964">
    <w:abstractNumId w:val="18"/>
  </w:num>
  <w:num w:numId="8" w16cid:durableId="1155141945">
    <w:abstractNumId w:val="7"/>
  </w:num>
  <w:num w:numId="9" w16cid:durableId="825782736">
    <w:abstractNumId w:val="23"/>
  </w:num>
  <w:num w:numId="10" w16cid:durableId="562452064">
    <w:abstractNumId w:val="16"/>
  </w:num>
  <w:num w:numId="11" w16cid:durableId="82533961">
    <w:abstractNumId w:val="0"/>
  </w:num>
  <w:num w:numId="12" w16cid:durableId="1805658361">
    <w:abstractNumId w:val="15"/>
  </w:num>
  <w:num w:numId="13" w16cid:durableId="493765575">
    <w:abstractNumId w:val="20"/>
  </w:num>
  <w:num w:numId="14" w16cid:durableId="661467595">
    <w:abstractNumId w:val="3"/>
  </w:num>
  <w:num w:numId="15" w16cid:durableId="769543393">
    <w:abstractNumId w:val="5"/>
  </w:num>
  <w:num w:numId="16" w16cid:durableId="714155213">
    <w:abstractNumId w:val="1"/>
  </w:num>
  <w:num w:numId="17" w16cid:durableId="506216847">
    <w:abstractNumId w:val="11"/>
  </w:num>
  <w:num w:numId="18" w16cid:durableId="612909002">
    <w:abstractNumId w:val="22"/>
  </w:num>
  <w:num w:numId="19" w16cid:durableId="276913531">
    <w:abstractNumId w:val="4"/>
  </w:num>
  <w:num w:numId="20" w16cid:durableId="401388">
    <w:abstractNumId w:val="19"/>
  </w:num>
  <w:num w:numId="21" w16cid:durableId="47464593">
    <w:abstractNumId w:val="12"/>
  </w:num>
  <w:num w:numId="22" w16cid:durableId="544801396">
    <w:abstractNumId w:val="14"/>
  </w:num>
  <w:num w:numId="23" w16cid:durableId="984552169">
    <w:abstractNumId w:val="9"/>
  </w:num>
  <w:num w:numId="24" w16cid:durableId="213143460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8F"/>
    <w:rsid w:val="00000A4F"/>
    <w:rsid w:val="00000F6C"/>
    <w:rsid w:val="00017EE3"/>
    <w:rsid w:val="000208CB"/>
    <w:rsid w:val="00024434"/>
    <w:rsid w:val="000659F4"/>
    <w:rsid w:val="00065AB6"/>
    <w:rsid w:val="00065B34"/>
    <w:rsid w:val="000736E1"/>
    <w:rsid w:val="00085D7C"/>
    <w:rsid w:val="0008670D"/>
    <w:rsid w:val="0009699E"/>
    <w:rsid w:val="000B0B4B"/>
    <w:rsid w:val="000B166E"/>
    <w:rsid w:val="000B2486"/>
    <w:rsid w:val="000C7B54"/>
    <w:rsid w:val="000D46AE"/>
    <w:rsid w:val="000E013D"/>
    <w:rsid w:val="000E51D2"/>
    <w:rsid w:val="000E70E1"/>
    <w:rsid w:val="000F28D4"/>
    <w:rsid w:val="000F70F8"/>
    <w:rsid w:val="0011052A"/>
    <w:rsid w:val="0011151B"/>
    <w:rsid w:val="00112C35"/>
    <w:rsid w:val="0012026A"/>
    <w:rsid w:val="001332C5"/>
    <w:rsid w:val="00134973"/>
    <w:rsid w:val="00143159"/>
    <w:rsid w:val="00154F1F"/>
    <w:rsid w:val="00160AE7"/>
    <w:rsid w:val="00162B2E"/>
    <w:rsid w:val="00164EF8"/>
    <w:rsid w:val="00172400"/>
    <w:rsid w:val="001744D1"/>
    <w:rsid w:val="00176E84"/>
    <w:rsid w:val="00180633"/>
    <w:rsid w:val="001832BD"/>
    <w:rsid w:val="00183FD8"/>
    <w:rsid w:val="00186219"/>
    <w:rsid w:val="00195EBD"/>
    <w:rsid w:val="001967FF"/>
    <w:rsid w:val="001A626E"/>
    <w:rsid w:val="001A6C9A"/>
    <w:rsid w:val="001B62AB"/>
    <w:rsid w:val="001C1AA8"/>
    <w:rsid w:val="001D21C2"/>
    <w:rsid w:val="001E31F3"/>
    <w:rsid w:val="001F1B41"/>
    <w:rsid w:val="002025C8"/>
    <w:rsid w:val="00205315"/>
    <w:rsid w:val="0021010B"/>
    <w:rsid w:val="00212D1D"/>
    <w:rsid w:val="0021782A"/>
    <w:rsid w:val="00235449"/>
    <w:rsid w:val="00244468"/>
    <w:rsid w:val="00245934"/>
    <w:rsid w:val="00251E65"/>
    <w:rsid w:val="002533FF"/>
    <w:rsid w:val="00256767"/>
    <w:rsid w:val="002765B0"/>
    <w:rsid w:val="00276FB3"/>
    <w:rsid w:val="002808C0"/>
    <w:rsid w:val="002832F5"/>
    <w:rsid w:val="002837B2"/>
    <w:rsid w:val="00285EDC"/>
    <w:rsid w:val="002B5277"/>
    <w:rsid w:val="002B6C92"/>
    <w:rsid w:val="002B7AE8"/>
    <w:rsid w:val="002C5FC3"/>
    <w:rsid w:val="00301094"/>
    <w:rsid w:val="00326557"/>
    <w:rsid w:val="00330EED"/>
    <w:rsid w:val="00331D70"/>
    <w:rsid w:val="00341DF5"/>
    <w:rsid w:val="003427B6"/>
    <w:rsid w:val="00344857"/>
    <w:rsid w:val="00346EA9"/>
    <w:rsid w:val="00355C1B"/>
    <w:rsid w:val="00357C7A"/>
    <w:rsid w:val="00380420"/>
    <w:rsid w:val="00382E21"/>
    <w:rsid w:val="00397CBD"/>
    <w:rsid w:val="003A4B7B"/>
    <w:rsid w:val="003A7EBD"/>
    <w:rsid w:val="003B34A1"/>
    <w:rsid w:val="003B3A7F"/>
    <w:rsid w:val="003B6C22"/>
    <w:rsid w:val="003C214E"/>
    <w:rsid w:val="003C41A6"/>
    <w:rsid w:val="003C54CA"/>
    <w:rsid w:val="003C736A"/>
    <w:rsid w:val="003D1BAC"/>
    <w:rsid w:val="003E12C1"/>
    <w:rsid w:val="003E2E3F"/>
    <w:rsid w:val="003E6FD1"/>
    <w:rsid w:val="003F1479"/>
    <w:rsid w:val="003F4468"/>
    <w:rsid w:val="003F5D5C"/>
    <w:rsid w:val="004018E5"/>
    <w:rsid w:val="004224D2"/>
    <w:rsid w:val="004264CE"/>
    <w:rsid w:val="00435D4A"/>
    <w:rsid w:val="00444406"/>
    <w:rsid w:val="00455CF8"/>
    <w:rsid w:val="00456A72"/>
    <w:rsid w:val="004773B2"/>
    <w:rsid w:val="004A3F92"/>
    <w:rsid w:val="004B5FBF"/>
    <w:rsid w:val="004C598D"/>
    <w:rsid w:val="004F7BF9"/>
    <w:rsid w:val="005023CF"/>
    <w:rsid w:val="005041AC"/>
    <w:rsid w:val="0051789D"/>
    <w:rsid w:val="00535891"/>
    <w:rsid w:val="005465C3"/>
    <w:rsid w:val="00576A46"/>
    <w:rsid w:val="00581060"/>
    <w:rsid w:val="00582FEA"/>
    <w:rsid w:val="00583C9E"/>
    <w:rsid w:val="0059507A"/>
    <w:rsid w:val="0059608A"/>
    <w:rsid w:val="005A0A38"/>
    <w:rsid w:val="005A3C3E"/>
    <w:rsid w:val="005B25D0"/>
    <w:rsid w:val="005C00E6"/>
    <w:rsid w:val="005D46EE"/>
    <w:rsid w:val="005F1CDE"/>
    <w:rsid w:val="005F2B76"/>
    <w:rsid w:val="005F5A85"/>
    <w:rsid w:val="00627F38"/>
    <w:rsid w:val="006305AF"/>
    <w:rsid w:val="006537AC"/>
    <w:rsid w:val="006549BC"/>
    <w:rsid w:val="0066333E"/>
    <w:rsid w:val="0068379F"/>
    <w:rsid w:val="00683EC7"/>
    <w:rsid w:val="00687337"/>
    <w:rsid w:val="00687F0A"/>
    <w:rsid w:val="00694D1D"/>
    <w:rsid w:val="006A2926"/>
    <w:rsid w:val="006B1ACC"/>
    <w:rsid w:val="006B2B7C"/>
    <w:rsid w:val="006B76B3"/>
    <w:rsid w:val="006C38A0"/>
    <w:rsid w:val="006C4F22"/>
    <w:rsid w:val="006E0985"/>
    <w:rsid w:val="006E5827"/>
    <w:rsid w:val="006F4B2B"/>
    <w:rsid w:val="0070129C"/>
    <w:rsid w:val="007013D8"/>
    <w:rsid w:val="00722A7E"/>
    <w:rsid w:val="007411C5"/>
    <w:rsid w:val="007517A3"/>
    <w:rsid w:val="0075252D"/>
    <w:rsid w:val="00781065"/>
    <w:rsid w:val="00790C66"/>
    <w:rsid w:val="00794596"/>
    <w:rsid w:val="007953B9"/>
    <w:rsid w:val="00797739"/>
    <w:rsid w:val="007D41E1"/>
    <w:rsid w:val="007E6673"/>
    <w:rsid w:val="007E6A0F"/>
    <w:rsid w:val="007F0117"/>
    <w:rsid w:val="007F6337"/>
    <w:rsid w:val="007F7340"/>
    <w:rsid w:val="008010B3"/>
    <w:rsid w:val="008071CC"/>
    <w:rsid w:val="00807FEC"/>
    <w:rsid w:val="00812DD6"/>
    <w:rsid w:val="00857DC5"/>
    <w:rsid w:val="008672F9"/>
    <w:rsid w:val="00871D7A"/>
    <w:rsid w:val="00881802"/>
    <w:rsid w:val="0088685F"/>
    <w:rsid w:val="00897E5B"/>
    <w:rsid w:val="008A2B85"/>
    <w:rsid w:val="008A401C"/>
    <w:rsid w:val="008A7B21"/>
    <w:rsid w:val="008B01D3"/>
    <w:rsid w:val="008C0D15"/>
    <w:rsid w:val="008C5C17"/>
    <w:rsid w:val="008C5EFC"/>
    <w:rsid w:val="008E6A81"/>
    <w:rsid w:val="008F0314"/>
    <w:rsid w:val="008F0B57"/>
    <w:rsid w:val="008F5974"/>
    <w:rsid w:val="008F689F"/>
    <w:rsid w:val="009012D4"/>
    <w:rsid w:val="009037D3"/>
    <w:rsid w:val="00904F07"/>
    <w:rsid w:val="0091258C"/>
    <w:rsid w:val="00915764"/>
    <w:rsid w:val="00924380"/>
    <w:rsid w:val="00927054"/>
    <w:rsid w:val="00945A42"/>
    <w:rsid w:val="009532FD"/>
    <w:rsid w:val="00976B01"/>
    <w:rsid w:val="0097725B"/>
    <w:rsid w:val="00985EED"/>
    <w:rsid w:val="0099661A"/>
    <w:rsid w:val="00997F33"/>
    <w:rsid w:val="009B7D81"/>
    <w:rsid w:val="009C244F"/>
    <w:rsid w:val="009C5333"/>
    <w:rsid w:val="009C7B3D"/>
    <w:rsid w:val="00A00ABC"/>
    <w:rsid w:val="00A00FBB"/>
    <w:rsid w:val="00A07DF3"/>
    <w:rsid w:val="00A145A5"/>
    <w:rsid w:val="00A22B15"/>
    <w:rsid w:val="00A27117"/>
    <w:rsid w:val="00A27E56"/>
    <w:rsid w:val="00A41EE0"/>
    <w:rsid w:val="00A52929"/>
    <w:rsid w:val="00A53E63"/>
    <w:rsid w:val="00A54477"/>
    <w:rsid w:val="00A55AD0"/>
    <w:rsid w:val="00A56F0D"/>
    <w:rsid w:val="00A70E19"/>
    <w:rsid w:val="00A8198C"/>
    <w:rsid w:val="00A92CD0"/>
    <w:rsid w:val="00A92ED9"/>
    <w:rsid w:val="00A956D4"/>
    <w:rsid w:val="00AA087C"/>
    <w:rsid w:val="00AA1254"/>
    <w:rsid w:val="00AA29A1"/>
    <w:rsid w:val="00AA7960"/>
    <w:rsid w:val="00AB1E15"/>
    <w:rsid w:val="00AC0CC1"/>
    <w:rsid w:val="00AD0D8F"/>
    <w:rsid w:val="00AD15C9"/>
    <w:rsid w:val="00AD3BA2"/>
    <w:rsid w:val="00AD3BF1"/>
    <w:rsid w:val="00AD735B"/>
    <w:rsid w:val="00AF522B"/>
    <w:rsid w:val="00AF5739"/>
    <w:rsid w:val="00AF7F9A"/>
    <w:rsid w:val="00B22010"/>
    <w:rsid w:val="00B22724"/>
    <w:rsid w:val="00B326D3"/>
    <w:rsid w:val="00B35128"/>
    <w:rsid w:val="00B454DA"/>
    <w:rsid w:val="00B53C6B"/>
    <w:rsid w:val="00B83F4F"/>
    <w:rsid w:val="00B901A2"/>
    <w:rsid w:val="00BA393C"/>
    <w:rsid w:val="00BA3B0A"/>
    <w:rsid w:val="00BC0F32"/>
    <w:rsid w:val="00BC1040"/>
    <w:rsid w:val="00BD0A6E"/>
    <w:rsid w:val="00BD0E57"/>
    <w:rsid w:val="00BD4EE0"/>
    <w:rsid w:val="00BE142A"/>
    <w:rsid w:val="00BE1E0C"/>
    <w:rsid w:val="00BE457C"/>
    <w:rsid w:val="00BF229E"/>
    <w:rsid w:val="00C3253E"/>
    <w:rsid w:val="00C4463C"/>
    <w:rsid w:val="00C4616E"/>
    <w:rsid w:val="00C565D5"/>
    <w:rsid w:val="00C709C3"/>
    <w:rsid w:val="00C8718F"/>
    <w:rsid w:val="00C87B65"/>
    <w:rsid w:val="00C937FA"/>
    <w:rsid w:val="00C94680"/>
    <w:rsid w:val="00C95749"/>
    <w:rsid w:val="00CA1CF2"/>
    <w:rsid w:val="00CB3380"/>
    <w:rsid w:val="00CD1397"/>
    <w:rsid w:val="00CD670C"/>
    <w:rsid w:val="00CD7E97"/>
    <w:rsid w:val="00CE4D73"/>
    <w:rsid w:val="00CE50C1"/>
    <w:rsid w:val="00CE5403"/>
    <w:rsid w:val="00D0100E"/>
    <w:rsid w:val="00D04A15"/>
    <w:rsid w:val="00D04F5D"/>
    <w:rsid w:val="00D10BEB"/>
    <w:rsid w:val="00D15776"/>
    <w:rsid w:val="00D26B43"/>
    <w:rsid w:val="00D32E03"/>
    <w:rsid w:val="00D35DE7"/>
    <w:rsid w:val="00D37F11"/>
    <w:rsid w:val="00D404A2"/>
    <w:rsid w:val="00D416F9"/>
    <w:rsid w:val="00D43B64"/>
    <w:rsid w:val="00D52566"/>
    <w:rsid w:val="00D60501"/>
    <w:rsid w:val="00D724CF"/>
    <w:rsid w:val="00D80C67"/>
    <w:rsid w:val="00D942EF"/>
    <w:rsid w:val="00DA1A23"/>
    <w:rsid w:val="00DA7881"/>
    <w:rsid w:val="00DB35BF"/>
    <w:rsid w:val="00DB39F2"/>
    <w:rsid w:val="00DB7807"/>
    <w:rsid w:val="00DD0EDD"/>
    <w:rsid w:val="00DD12B0"/>
    <w:rsid w:val="00DE1397"/>
    <w:rsid w:val="00DF35DC"/>
    <w:rsid w:val="00DF3688"/>
    <w:rsid w:val="00DF6F76"/>
    <w:rsid w:val="00E10D32"/>
    <w:rsid w:val="00E1678E"/>
    <w:rsid w:val="00E21549"/>
    <w:rsid w:val="00E248F2"/>
    <w:rsid w:val="00E24BE6"/>
    <w:rsid w:val="00E328CF"/>
    <w:rsid w:val="00E40D75"/>
    <w:rsid w:val="00E4431C"/>
    <w:rsid w:val="00E45313"/>
    <w:rsid w:val="00E53ADB"/>
    <w:rsid w:val="00E63ABB"/>
    <w:rsid w:val="00E6651D"/>
    <w:rsid w:val="00E66F8C"/>
    <w:rsid w:val="00E765CE"/>
    <w:rsid w:val="00E7795E"/>
    <w:rsid w:val="00E81FB9"/>
    <w:rsid w:val="00E826BF"/>
    <w:rsid w:val="00E83FF5"/>
    <w:rsid w:val="00E86E3F"/>
    <w:rsid w:val="00E921E4"/>
    <w:rsid w:val="00E92FD3"/>
    <w:rsid w:val="00E96043"/>
    <w:rsid w:val="00E974BF"/>
    <w:rsid w:val="00EB0AC6"/>
    <w:rsid w:val="00EB425C"/>
    <w:rsid w:val="00EB6C1B"/>
    <w:rsid w:val="00EC7EEA"/>
    <w:rsid w:val="00EE7079"/>
    <w:rsid w:val="00EF2C64"/>
    <w:rsid w:val="00EF2CC8"/>
    <w:rsid w:val="00EF34A9"/>
    <w:rsid w:val="00EF3DD7"/>
    <w:rsid w:val="00F00F2C"/>
    <w:rsid w:val="00F025F6"/>
    <w:rsid w:val="00F029FF"/>
    <w:rsid w:val="00F0409F"/>
    <w:rsid w:val="00F1115C"/>
    <w:rsid w:val="00F133DC"/>
    <w:rsid w:val="00F1747B"/>
    <w:rsid w:val="00F17557"/>
    <w:rsid w:val="00F24996"/>
    <w:rsid w:val="00F26AC1"/>
    <w:rsid w:val="00F37D60"/>
    <w:rsid w:val="00F44978"/>
    <w:rsid w:val="00F62E1A"/>
    <w:rsid w:val="00F71734"/>
    <w:rsid w:val="00F7316D"/>
    <w:rsid w:val="00F76DAC"/>
    <w:rsid w:val="00F95D3C"/>
    <w:rsid w:val="00F96D5A"/>
    <w:rsid w:val="00F9791A"/>
    <w:rsid w:val="00FA69A5"/>
    <w:rsid w:val="00FB493C"/>
    <w:rsid w:val="00FC00D2"/>
    <w:rsid w:val="00FC5EBF"/>
    <w:rsid w:val="00FC7333"/>
    <w:rsid w:val="00FE1B74"/>
    <w:rsid w:val="00FE3C32"/>
    <w:rsid w:val="04A14DCE"/>
    <w:rsid w:val="18AC6266"/>
    <w:rsid w:val="22CD04D1"/>
    <w:rsid w:val="609A4E03"/>
    <w:rsid w:val="6CB7B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A4E03"/>
  <w15:chartTrackingRefBased/>
  <w15:docId w15:val="{0B18FF1D-154F-4DDD-95E4-541ED2CF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1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21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1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21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1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1D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C7"/>
    <w:rPr>
      <w:rFonts w:ascii="Segoe UI" w:eastAsia="Times New Roman" w:hAnsi="Segoe UI" w:cs="Segoe UI"/>
      <w:sz w:val="18"/>
      <w:szCs w:val="18"/>
    </w:rPr>
  </w:style>
  <w:style w:type="paragraph" w:customStyle="1" w:styleId="Minutetitle">
    <w:name w:val="Minute title"/>
    <w:basedOn w:val="Normal"/>
    <w:rsid w:val="00065B34"/>
    <w:pPr>
      <w:tabs>
        <w:tab w:val="num" w:pos="720"/>
      </w:tabs>
      <w:spacing w:after="80"/>
      <w:ind w:left="720" w:hanging="720"/>
      <w:outlineLvl w:val="0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7F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0ACB-38B3-49B8-A47F-531D8C3A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4</Pages>
  <Words>1132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hilliard</dc:creator>
  <cp:keywords/>
  <dc:description/>
  <cp:lastModifiedBy>Stambourne Parish Council</cp:lastModifiedBy>
  <cp:revision>99</cp:revision>
  <cp:lastPrinted>2020-03-06T17:24:00Z</cp:lastPrinted>
  <dcterms:created xsi:type="dcterms:W3CDTF">2025-01-30T16:03:00Z</dcterms:created>
  <dcterms:modified xsi:type="dcterms:W3CDTF">2025-01-31T15:41:00Z</dcterms:modified>
</cp:coreProperties>
</file>