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AC29B" w14:textId="6E4A43D0" w:rsidR="22CD04D1" w:rsidRDefault="00922253" w:rsidP="22CD04D1">
      <w:pPr>
        <w:pStyle w:val="NoSpacing"/>
        <w:jc w:val="center"/>
        <w:rPr>
          <w:b/>
          <w:bCs/>
        </w:rPr>
      </w:pPr>
      <w:r>
        <w:rPr>
          <w:b/>
          <w:bCs/>
        </w:rPr>
        <w:t xml:space="preserve"> </w:t>
      </w:r>
    </w:p>
    <w:p w14:paraId="1E20D415" w14:textId="77777777" w:rsidR="00CB3380" w:rsidRPr="00EB0AC6" w:rsidRDefault="00C8718F" w:rsidP="00C8718F">
      <w:pPr>
        <w:pStyle w:val="NoSpacing"/>
        <w:jc w:val="center"/>
        <w:rPr>
          <w:rFonts w:cstheme="minorHAnsi"/>
          <w:b/>
        </w:rPr>
      </w:pPr>
      <w:r w:rsidRPr="00EB0AC6">
        <w:rPr>
          <w:rFonts w:cstheme="minorHAnsi"/>
          <w:b/>
        </w:rPr>
        <w:t>STAMBOURNE PARISH COUNCIL</w:t>
      </w:r>
    </w:p>
    <w:p w14:paraId="6C74E27F" w14:textId="77777777" w:rsidR="00C8718F" w:rsidRPr="00EB0AC6" w:rsidRDefault="00C8718F" w:rsidP="00C8718F">
      <w:pPr>
        <w:pStyle w:val="NoSpacing"/>
        <w:jc w:val="center"/>
        <w:rPr>
          <w:rFonts w:cstheme="minorHAnsi"/>
          <w:b/>
        </w:rPr>
      </w:pPr>
    </w:p>
    <w:p w14:paraId="5B221D2B" w14:textId="274AE3BA" w:rsidR="00C8718F" w:rsidRPr="00EB0AC6" w:rsidRDefault="22CD04D1" w:rsidP="22CD04D1">
      <w:pPr>
        <w:pStyle w:val="NoSpacing"/>
        <w:rPr>
          <w:b/>
          <w:bCs/>
        </w:rPr>
      </w:pPr>
      <w:r w:rsidRPr="22CD04D1">
        <w:rPr>
          <w:b/>
          <w:bCs/>
        </w:rPr>
        <w:t xml:space="preserve">Minutes of the meeting held on Thursday </w:t>
      </w:r>
      <w:r w:rsidR="008965F5">
        <w:rPr>
          <w:b/>
          <w:bCs/>
        </w:rPr>
        <w:t xml:space="preserve">20 March </w:t>
      </w:r>
      <w:r w:rsidRPr="22CD04D1">
        <w:rPr>
          <w:b/>
          <w:bCs/>
        </w:rPr>
        <w:t>202</w:t>
      </w:r>
      <w:r w:rsidR="00CD670C">
        <w:rPr>
          <w:b/>
          <w:bCs/>
        </w:rPr>
        <w:t>5</w:t>
      </w:r>
      <w:r w:rsidRPr="22CD04D1">
        <w:rPr>
          <w:b/>
          <w:bCs/>
        </w:rPr>
        <w:t xml:space="preserve"> at 7.30pm at the village hall, Stambourne.  </w:t>
      </w:r>
    </w:p>
    <w:p w14:paraId="4EE8B505" w14:textId="77777777" w:rsidR="003F5D5C" w:rsidRPr="00EB0AC6" w:rsidRDefault="003F5D5C" w:rsidP="00C8718F">
      <w:pPr>
        <w:pStyle w:val="NoSpacing"/>
        <w:rPr>
          <w:rFonts w:cstheme="minorHAnsi"/>
          <w:b/>
        </w:rPr>
      </w:pPr>
    </w:p>
    <w:p w14:paraId="2FEFF378" w14:textId="77777777" w:rsidR="00C8718F" w:rsidRPr="00EB0AC6" w:rsidRDefault="00C8718F" w:rsidP="00C8718F">
      <w:pPr>
        <w:pStyle w:val="NoSpacing"/>
        <w:rPr>
          <w:rFonts w:cstheme="minorHAnsi"/>
          <w:b/>
        </w:rPr>
      </w:pPr>
      <w:r w:rsidRPr="00EB0AC6">
        <w:rPr>
          <w:rFonts w:cstheme="minorHAnsi"/>
          <w:b/>
        </w:rPr>
        <w:t>PRESENT:</w:t>
      </w:r>
    </w:p>
    <w:p w14:paraId="235C1518" w14:textId="152BCE21" w:rsidR="00C8718F" w:rsidRPr="00EB0AC6" w:rsidRDefault="00C8718F" w:rsidP="00C8718F">
      <w:pPr>
        <w:pStyle w:val="NoSpacing"/>
        <w:rPr>
          <w:rFonts w:cstheme="minorHAnsi"/>
        </w:rPr>
      </w:pPr>
      <w:r w:rsidRPr="00EB0AC6">
        <w:rPr>
          <w:rFonts w:cstheme="minorHAnsi"/>
        </w:rPr>
        <w:t xml:space="preserve">Mr </w:t>
      </w:r>
      <w:r w:rsidR="00F17557">
        <w:rPr>
          <w:rFonts w:cstheme="minorHAnsi"/>
        </w:rPr>
        <w:t>Neil Pyman (Chair)</w:t>
      </w:r>
      <w:r w:rsidR="00F17557">
        <w:rPr>
          <w:rFonts w:cstheme="minorHAnsi"/>
        </w:rPr>
        <w:tab/>
      </w:r>
      <w:r w:rsidRPr="00EB0AC6">
        <w:rPr>
          <w:rFonts w:cstheme="minorHAnsi"/>
        </w:rPr>
        <w:tab/>
      </w:r>
      <w:r w:rsidRPr="00EB0AC6">
        <w:rPr>
          <w:rFonts w:cstheme="minorHAnsi"/>
        </w:rPr>
        <w:tab/>
      </w:r>
      <w:r w:rsidRPr="00EB0AC6">
        <w:rPr>
          <w:rFonts w:cstheme="minorHAnsi"/>
        </w:rPr>
        <w:tab/>
      </w:r>
    </w:p>
    <w:p w14:paraId="558E9D1D" w14:textId="58375784" w:rsidR="00F0409F" w:rsidRDefault="22CD04D1" w:rsidP="22CD04D1">
      <w:pPr>
        <w:pStyle w:val="NoSpacing"/>
      </w:pPr>
      <w:r w:rsidRPr="22CD04D1">
        <w:t>Mrs Val Kerrison</w:t>
      </w:r>
      <w:r w:rsidR="00C8718F">
        <w:tab/>
      </w:r>
      <w:r w:rsidR="00C8718F">
        <w:tab/>
      </w:r>
      <w:r w:rsidR="00C8718F">
        <w:tab/>
      </w:r>
      <w:r w:rsidR="00C8718F">
        <w:tab/>
      </w:r>
    </w:p>
    <w:p w14:paraId="545A1ABC" w14:textId="77777777" w:rsidR="005F1CDE" w:rsidRDefault="22CD04D1" w:rsidP="22CD04D1">
      <w:pPr>
        <w:pStyle w:val="NoSpacing"/>
      </w:pPr>
      <w:r w:rsidRPr="22CD04D1">
        <w:t>Mr Martin Fall</w:t>
      </w:r>
    </w:p>
    <w:p w14:paraId="719F5891" w14:textId="77777777" w:rsidR="00526EB7" w:rsidRDefault="008965F5" w:rsidP="22CD04D1">
      <w:pPr>
        <w:pStyle w:val="NoSpacing"/>
      </w:pPr>
      <w:r>
        <w:t>Mrs Karen Grant</w:t>
      </w:r>
      <w:r w:rsidR="00E328CF">
        <w:tab/>
      </w:r>
    </w:p>
    <w:p w14:paraId="1457B7EC" w14:textId="7ADEFFC9" w:rsidR="00EF2C64" w:rsidRDefault="00526EB7" w:rsidP="22CD04D1">
      <w:pPr>
        <w:pStyle w:val="NoSpacing"/>
      </w:pPr>
      <w:r>
        <w:t>Mr Andrew Drysdale</w:t>
      </w:r>
      <w:r w:rsidR="00E328CF">
        <w:tab/>
      </w:r>
      <w:r w:rsidR="00E328CF">
        <w:tab/>
      </w:r>
      <w:r w:rsidR="00E328CF">
        <w:tab/>
      </w:r>
    </w:p>
    <w:p w14:paraId="5D76CDE5" w14:textId="24E95F9B" w:rsidR="00C8718F" w:rsidRPr="00EB0AC6" w:rsidRDefault="00C8718F" w:rsidP="00C8718F">
      <w:pPr>
        <w:pStyle w:val="NoSpacing"/>
        <w:rPr>
          <w:rFonts w:cstheme="minorHAnsi"/>
        </w:rPr>
      </w:pPr>
      <w:r w:rsidRPr="00EB0AC6">
        <w:rPr>
          <w:rFonts w:cstheme="minorHAnsi"/>
        </w:rPr>
        <w:tab/>
      </w:r>
      <w:r w:rsidRPr="00EB0AC6">
        <w:rPr>
          <w:rFonts w:cstheme="minorHAnsi"/>
        </w:rPr>
        <w:tab/>
      </w:r>
      <w:r w:rsidRPr="00EB0AC6">
        <w:rPr>
          <w:rFonts w:cstheme="minorHAnsi"/>
        </w:rPr>
        <w:tab/>
      </w:r>
    </w:p>
    <w:p w14:paraId="31C5BC29" w14:textId="77777777" w:rsidR="00C8718F" w:rsidRPr="00EB0AC6" w:rsidRDefault="00C8718F" w:rsidP="00C8718F">
      <w:pPr>
        <w:pStyle w:val="NoSpacing"/>
        <w:rPr>
          <w:rFonts w:cstheme="minorHAnsi"/>
          <w:b/>
        </w:rPr>
      </w:pPr>
      <w:r w:rsidRPr="00EB0AC6">
        <w:rPr>
          <w:rFonts w:cstheme="minorHAnsi"/>
          <w:b/>
        </w:rPr>
        <w:t>CLERK:</w:t>
      </w:r>
    </w:p>
    <w:p w14:paraId="09D02EF0" w14:textId="70DED3B9" w:rsidR="00C8718F" w:rsidRDefault="00C8718F" w:rsidP="00C8718F">
      <w:pPr>
        <w:pStyle w:val="NoSpacing"/>
        <w:rPr>
          <w:rFonts w:cstheme="minorHAnsi"/>
        </w:rPr>
      </w:pPr>
      <w:r w:rsidRPr="00EB0AC6">
        <w:rPr>
          <w:rFonts w:cstheme="minorHAnsi"/>
        </w:rPr>
        <w:t>Mrs Deborah Hilliard</w:t>
      </w:r>
    </w:p>
    <w:p w14:paraId="6103DE56" w14:textId="517002E6" w:rsidR="00C937FA" w:rsidRDefault="00C937FA" w:rsidP="00C8718F">
      <w:pPr>
        <w:pStyle w:val="NoSpacing"/>
        <w:rPr>
          <w:rFonts w:cstheme="minorHAnsi"/>
        </w:rPr>
      </w:pPr>
    </w:p>
    <w:p w14:paraId="460C5080" w14:textId="01F87197" w:rsidR="00C937FA" w:rsidRDefault="00C937FA" w:rsidP="00C8718F">
      <w:pPr>
        <w:pStyle w:val="NoSpacing"/>
        <w:rPr>
          <w:rFonts w:cstheme="minorHAnsi"/>
          <w:b/>
          <w:bCs/>
        </w:rPr>
      </w:pPr>
      <w:r w:rsidRPr="00C937FA">
        <w:rPr>
          <w:rFonts w:cstheme="minorHAnsi"/>
          <w:b/>
          <w:bCs/>
        </w:rPr>
        <w:t>In attendance:</w:t>
      </w:r>
    </w:p>
    <w:p w14:paraId="7A49327C" w14:textId="0702AF2B" w:rsidR="008965F5" w:rsidRPr="008965F5" w:rsidRDefault="008965F5" w:rsidP="00C8718F">
      <w:pPr>
        <w:pStyle w:val="NoSpacing"/>
        <w:rPr>
          <w:rFonts w:cstheme="minorHAnsi"/>
        </w:rPr>
      </w:pPr>
      <w:r>
        <w:rPr>
          <w:rFonts w:cstheme="minorHAnsi"/>
        </w:rPr>
        <w:t>Cllr Richard van Dulken (BDC)</w:t>
      </w:r>
    </w:p>
    <w:p w14:paraId="7AF3566A" w14:textId="497320A9" w:rsidR="00C937FA" w:rsidRDefault="008965F5" w:rsidP="00C8718F">
      <w:pPr>
        <w:pStyle w:val="NoSpacing"/>
        <w:rPr>
          <w:rFonts w:cstheme="minorHAnsi"/>
        </w:rPr>
      </w:pPr>
      <w:r>
        <w:rPr>
          <w:rFonts w:cstheme="minorHAnsi"/>
        </w:rPr>
        <w:t>6</w:t>
      </w:r>
      <w:r w:rsidR="00C937FA">
        <w:rPr>
          <w:rFonts w:cstheme="minorHAnsi"/>
        </w:rPr>
        <w:t xml:space="preserve"> members of the public</w:t>
      </w:r>
    </w:p>
    <w:p w14:paraId="3484F209" w14:textId="77777777" w:rsidR="00857DC5" w:rsidRDefault="00857DC5" w:rsidP="00C8718F">
      <w:pPr>
        <w:pStyle w:val="NoSpacing"/>
        <w:rPr>
          <w:rFonts w:cstheme="minorHAnsi"/>
        </w:rPr>
      </w:pPr>
    </w:p>
    <w:p w14:paraId="7C3C2850" w14:textId="04F98F3E" w:rsidR="00857DC5" w:rsidRDefault="00857DC5" w:rsidP="00C8718F">
      <w:pPr>
        <w:pStyle w:val="NoSpacing"/>
        <w:rPr>
          <w:rFonts w:cstheme="minorHAnsi"/>
        </w:rPr>
      </w:pPr>
      <w:r>
        <w:rPr>
          <w:rFonts w:cstheme="minorHAnsi"/>
        </w:rPr>
        <w:t xml:space="preserve">The Clerk </w:t>
      </w:r>
      <w:r w:rsidR="00134973">
        <w:rPr>
          <w:rFonts w:cstheme="minorHAnsi"/>
        </w:rPr>
        <w:t>made a statement regarding public participation at meetings.</w:t>
      </w:r>
    </w:p>
    <w:p w14:paraId="0AA70AFA" w14:textId="3237AC9A" w:rsidR="00EF2C64" w:rsidRDefault="00EF2C64" w:rsidP="22CD04D1">
      <w:pPr>
        <w:rPr>
          <w:rFonts w:ascii="Calibri" w:hAnsi="Calibri" w:cs="Calibri"/>
          <w:sz w:val="22"/>
          <w:szCs w:val="22"/>
        </w:rPr>
      </w:pPr>
    </w:p>
    <w:p w14:paraId="40AF29B0" w14:textId="5806BBBC" w:rsidR="00F37D60" w:rsidRDefault="00857DC5" w:rsidP="00BE142A">
      <w:pPr>
        <w:rPr>
          <w:rFonts w:ascii="Calibri" w:hAnsi="Calibri" w:cs="Calibri"/>
          <w:sz w:val="22"/>
          <w:szCs w:val="22"/>
        </w:rPr>
      </w:pPr>
      <w:r>
        <w:rPr>
          <w:rFonts w:ascii="Calibri" w:hAnsi="Calibri" w:cs="Calibri"/>
          <w:sz w:val="22"/>
          <w:szCs w:val="22"/>
        </w:rPr>
        <w:t>Questions and statements were invited</w:t>
      </w:r>
      <w:r w:rsidR="00134973">
        <w:rPr>
          <w:rFonts w:ascii="Calibri" w:hAnsi="Calibri" w:cs="Calibri"/>
          <w:sz w:val="22"/>
          <w:szCs w:val="22"/>
        </w:rPr>
        <w:t xml:space="preserve"> from members of the </w:t>
      </w:r>
      <w:proofErr w:type="gramStart"/>
      <w:r w:rsidR="00134973">
        <w:rPr>
          <w:rFonts w:ascii="Calibri" w:hAnsi="Calibri" w:cs="Calibri"/>
          <w:sz w:val="22"/>
          <w:szCs w:val="22"/>
        </w:rPr>
        <w:t>public</w:t>
      </w:r>
      <w:r>
        <w:rPr>
          <w:rFonts w:ascii="Calibri" w:hAnsi="Calibri" w:cs="Calibri"/>
          <w:sz w:val="22"/>
          <w:szCs w:val="22"/>
        </w:rPr>
        <w:t>:-</w:t>
      </w:r>
      <w:proofErr w:type="gramEnd"/>
    </w:p>
    <w:p w14:paraId="2ACC4654" w14:textId="77777777" w:rsidR="00FF633B" w:rsidRDefault="00FF633B" w:rsidP="00BE142A">
      <w:pPr>
        <w:rPr>
          <w:rFonts w:ascii="Calibri" w:hAnsi="Calibri" w:cs="Calibri"/>
          <w:sz w:val="22"/>
          <w:szCs w:val="22"/>
        </w:rPr>
      </w:pPr>
    </w:p>
    <w:p w14:paraId="13D2B29A" w14:textId="2C7A528D" w:rsidR="00FF77E2" w:rsidRDefault="0080758E" w:rsidP="00BE142A">
      <w:pPr>
        <w:rPr>
          <w:rFonts w:ascii="Calibri" w:hAnsi="Calibri" w:cs="Calibri"/>
          <w:sz w:val="22"/>
          <w:szCs w:val="22"/>
        </w:rPr>
      </w:pPr>
      <w:r>
        <w:rPr>
          <w:rFonts w:ascii="Calibri" w:hAnsi="Calibri" w:cs="Calibri"/>
          <w:sz w:val="22"/>
          <w:szCs w:val="22"/>
        </w:rPr>
        <w:t xml:space="preserve">Mr </w:t>
      </w:r>
      <w:proofErr w:type="spellStart"/>
      <w:r>
        <w:rPr>
          <w:rFonts w:ascii="Calibri" w:hAnsi="Calibri" w:cs="Calibri"/>
          <w:sz w:val="22"/>
          <w:szCs w:val="22"/>
        </w:rPr>
        <w:t>Tarbin</w:t>
      </w:r>
      <w:proofErr w:type="spellEnd"/>
      <w:r w:rsidR="00E566F5">
        <w:rPr>
          <w:rFonts w:ascii="Calibri" w:hAnsi="Calibri" w:cs="Calibri"/>
          <w:sz w:val="22"/>
          <w:szCs w:val="22"/>
        </w:rPr>
        <w:t xml:space="preserve"> </w:t>
      </w:r>
      <w:r w:rsidR="00DA5899">
        <w:rPr>
          <w:rFonts w:ascii="Calibri" w:hAnsi="Calibri" w:cs="Calibri"/>
          <w:sz w:val="22"/>
          <w:szCs w:val="22"/>
        </w:rPr>
        <w:t xml:space="preserve">read out a statement regarding the minutes of the meeting held on </w:t>
      </w:r>
      <w:r w:rsidR="00872D10">
        <w:rPr>
          <w:rFonts w:ascii="Calibri" w:hAnsi="Calibri" w:cs="Calibri"/>
          <w:sz w:val="22"/>
          <w:szCs w:val="22"/>
        </w:rPr>
        <w:t xml:space="preserve">21 </w:t>
      </w:r>
      <w:r w:rsidR="00E566F5">
        <w:rPr>
          <w:rFonts w:ascii="Calibri" w:hAnsi="Calibri" w:cs="Calibri"/>
          <w:sz w:val="22"/>
          <w:szCs w:val="22"/>
        </w:rPr>
        <w:t>November 2024</w:t>
      </w:r>
      <w:r w:rsidR="0087266D">
        <w:rPr>
          <w:rFonts w:ascii="Calibri" w:hAnsi="Calibri" w:cs="Calibri"/>
          <w:sz w:val="22"/>
          <w:szCs w:val="22"/>
        </w:rPr>
        <w:t xml:space="preserve"> </w:t>
      </w:r>
      <w:r w:rsidR="00872D10">
        <w:rPr>
          <w:rFonts w:ascii="Calibri" w:hAnsi="Calibri" w:cs="Calibri"/>
          <w:sz w:val="22"/>
          <w:szCs w:val="22"/>
        </w:rPr>
        <w:t xml:space="preserve">and stated that neither he nor others had refused to </w:t>
      </w:r>
      <w:r w:rsidR="001C5A71">
        <w:rPr>
          <w:rFonts w:ascii="Calibri" w:hAnsi="Calibri" w:cs="Calibri"/>
          <w:sz w:val="22"/>
          <w:szCs w:val="22"/>
        </w:rPr>
        <w:t>pick up dog poo</w:t>
      </w:r>
      <w:r w:rsidR="00910AB1">
        <w:rPr>
          <w:rFonts w:ascii="Calibri" w:hAnsi="Calibri" w:cs="Calibri"/>
          <w:sz w:val="22"/>
          <w:szCs w:val="22"/>
        </w:rPr>
        <w:t xml:space="preserve"> and this was contrary to the minutes of that meeting.  </w:t>
      </w:r>
      <w:r w:rsidR="00A80AE1">
        <w:rPr>
          <w:rFonts w:ascii="Calibri" w:hAnsi="Calibri" w:cs="Calibri"/>
          <w:sz w:val="22"/>
          <w:szCs w:val="22"/>
        </w:rPr>
        <w:t xml:space="preserve">Mr </w:t>
      </w:r>
      <w:proofErr w:type="spellStart"/>
      <w:r w:rsidR="00A80AE1">
        <w:rPr>
          <w:rFonts w:ascii="Calibri" w:hAnsi="Calibri" w:cs="Calibri"/>
          <w:sz w:val="22"/>
          <w:szCs w:val="22"/>
        </w:rPr>
        <w:t>Tarbin</w:t>
      </w:r>
      <w:proofErr w:type="spellEnd"/>
      <w:r w:rsidR="00A80AE1">
        <w:rPr>
          <w:rFonts w:ascii="Calibri" w:hAnsi="Calibri" w:cs="Calibri"/>
          <w:sz w:val="22"/>
          <w:szCs w:val="22"/>
        </w:rPr>
        <w:t xml:space="preserve"> </w:t>
      </w:r>
      <w:r w:rsidR="004206E5">
        <w:rPr>
          <w:rFonts w:ascii="Calibri" w:hAnsi="Calibri" w:cs="Calibri"/>
          <w:sz w:val="22"/>
          <w:szCs w:val="22"/>
        </w:rPr>
        <w:t xml:space="preserve">stated that his only comment had been </w:t>
      </w:r>
      <w:r w:rsidR="00601461">
        <w:rPr>
          <w:rFonts w:ascii="Calibri" w:hAnsi="Calibri" w:cs="Calibri"/>
          <w:sz w:val="22"/>
          <w:szCs w:val="22"/>
        </w:rPr>
        <w:t>to point out that dog poo bags c</w:t>
      </w:r>
      <w:r w:rsidR="004206E5">
        <w:rPr>
          <w:rFonts w:ascii="Calibri" w:hAnsi="Calibri" w:cs="Calibri"/>
          <w:sz w:val="22"/>
          <w:szCs w:val="22"/>
        </w:rPr>
        <w:t>ould</w:t>
      </w:r>
      <w:r w:rsidR="00601461">
        <w:rPr>
          <w:rFonts w:ascii="Calibri" w:hAnsi="Calibri" w:cs="Calibri"/>
          <w:sz w:val="22"/>
          <w:szCs w:val="22"/>
        </w:rPr>
        <w:t xml:space="preserve"> be placed in public litter bins</w:t>
      </w:r>
      <w:r w:rsidR="00F64E3B">
        <w:rPr>
          <w:rFonts w:ascii="Calibri" w:hAnsi="Calibri" w:cs="Calibri"/>
          <w:sz w:val="22"/>
          <w:szCs w:val="22"/>
        </w:rPr>
        <w:t xml:space="preserve">.  </w:t>
      </w:r>
      <w:r w:rsidR="004206E5">
        <w:rPr>
          <w:rFonts w:ascii="Calibri" w:hAnsi="Calibri" w:cs="Calibri"/>
          <w:sz w:val="22"/>
          <w:szCs w:val="22"/>
        </w:rPr>
        <w:t xml:space="preserve">Mr </w:t>
      </w:r>
      <w:proofErr w:type="spellStart"/>
      <w:r w:rsidR="004206E5">
        <w:rPr>
          <w:rFonts w:ascii="Calibri" w:hAnsi="Calibri" w:cs="Calibri"/>
          <w:sz w:val="22"/>
          <w:szCs w:val="22"/>
        </w:rPr>
        <w:t>Tarbin</w:t>
      </w:r>
      <w:proofErr w:type="spellEnd"/>
      <w:r w:rsidR="004206E5">
        <w:rPr>
          <w:rFonts w:ascii="Calibri" w:hAnsi="Calibri" w:cs="Calibri"/>
          <w:sz w:val="22"/>
          <w:szCs w:val="22"/>
        </w:rPr>
        <w:t xml:space="preserve"> </w:t>
      </w:r>
      <w:r w:rsidR="00ED4D3E">
        <w:rPr>
          <w:rFonts w:ascii="Calibri" w:hAnsi="Calibri" w:cs="Calibri"/>
          <w:sz w:val="22"/>
          <w:szCs w:val="22"/>
        </w:rPr>
        <w:t>said</w:t>
      </w:r>
      <w:r w:rsidR="00FF77E2">
        <w:rPr>
          <w:rFonts w:ascii="Calibri" w:hAnsi="Calibri" w:cs="Calibri"/>
          <w:sz w:val="22"/>
          <w:szCs w:val="22"/>
        </w:rPr>
        <w:t xml:space="preserve"> that the Parish Council should retract the statement and apologise, amend the minutes and publish the apology in the newsletter.</w:t>
      </w:r>
    </w:p>
    <w:p w14:paraId="7A51BE64" w14:textId="77777777" w:rsidR="00542610" w:rsidRDefault="00542610" w:rsidP="00BE142A">
      <w:pPr>
        <w:rPr>
          <w:rFonts w:ascii="Calibri" w:hAnsi="Calibri" w:cs="Calibri"/>
          <w:sz w:val="22"/>
          <w:szCs w:val="22"/>
        </w:rPr>
      </w:pPr>
    </w:p>
    <w:p w14:paraId="4A4F2725" w14:textId="567EDA05" w:rsidR="002A4CC7" w:rsidRDefault="009719C3" w:rsidP="00BE142A">
      <w:pPr>
        <w:rPr>
          <w:rFonts w:ascii="Calibri" w:hAnsi="Calibri" w:cs="Calibri"/>
          <w:sz w:val="22"/>
          <w:szCs w:val="22"/>
        </w:rPr>
      </w:pPr>
      <w:r>
        <w:rPr>
          <w:rFonts w:ascii="Calibri" w:hAnsi="Calibri" w:cs="Calibri"/>
          <w:sz w:val="22"/>
          <w:szCs w:val="22"/>
        </w:rPr>
        <w:t xml:space="preserve">Mr Ellis </w:t>
      </w:r>
      <w:r w:rsidR="007163BE">
        <w:rPr>
          <w:rFonts w:ascii="Calibri" w:hAnsi="Calibri" w:cs="Calibri"/>
          <w:sz w:val="22"/>
          <w:szCs w:val="22"/>
        </w:rPr>
        <w:t>questioned that statement made by the Clerk at the beginning of the meeting regarding public questions and statements, advising that he had no replies</w:t>
      </w:r>
      <w:r w:rsidR="00F7283C">
        <w:rPr>
          <w:rFonts w:ascii="Calibri" w:hAnsi="Calibri" w:cs="Calibri"/>
          <w:sz w:val="22"/>
          <w:szCs w:val="22"/>
        </w:rPr>
        <w:t xml:space="preserve">.  He </w:t>
      </w:r>
      <w:proofErr w:type="gramStart"/>
      <w:r w:rsidR="00F7283C">
        <w:rPr>
          <w:rFonts w:ascii="Calibri" w:hAnsi="Calibri" w:cs="Calibri"/>
          <w:sz w:val="22"/>
          <w:szCs w:val="22"/>
        </w:rPr>
        <w:t>was of the opinion that</w:t>
      </w:r>
      <w:proofErr w:type="gramEnd"/>
      <w:r w:rsidR="00F7283C">
        <w:rPr>
          <w:rFonts w:ascii="Calibri" w:hAnsi="Calibri" w:cs="Calibri"/>
          <w:sz w:val="22"/>
          <w:szCs w:val="22"/>
        </w:rPr>
        <w:t xml:space="preserve"> Parish Councillors had been drilled </w:t>
      </w:r>
      <w:r w:rsidR="00E92BB3">
        <w:rPr>
          <w:rFonts w:ascii="Calibri" w:hAnsi="Calibri" w:cs="Calibri"/>
          <w:sz w:val="22"/>
          <w:szCs w:val="22"/>
        </w:rPr>
        <w:t xml:space="preserve">on procedure by the Clerk that they did not have to answer or reply.  Mr Ellis then </w:t>
      </w:r>
      <w:r w:rsidR="000150A6">
        <w:rPr>
          <w:rFonts w:ascii="Calibri" w:hAnsi="Calibri" w:cs="Calibri"/>
          <w:sz w:val="22"/>
          <w:szCs w:val="22"/>
        </w:rPr>
        <w:t xml:space="preserve">said he had a conversation with the Vice-Chair some time ago and was advised to </w:t>
      </w:r>
      <w:r w:rsidR="00A30B05">
        <w:rPr>
          <w:rFonts w:ascii="Calibri" w:hAnsi="Calibri" w:cs="Calibri"/>
          <w:sz w:val="22"/>
          <w:szCs w:val="22"/>
        </w:rPr>
        <w:t xml:space="preserve">put his points in writing to the </w:t>
      </w:r>
      <w:r w:rsidR="002A4CC7">
        <w:rPr>
          <w:rFonts w:ascii="Calibri" w:hAnsi="Calibri" w:cs="Calibri"/>
          <w:sz w:val="22"/>
          <w:szCs w:val="22"/>
        </w:rPr>
        <w:t>Clerk, stating</w:t>
      </w:r>
      <w:r w:rsidR="00A30B05">
        <w:rPr>
          <w:rFonts w:ascii="Calibri" w:hAnsi="Calibri" w:cs="Calibri"/>
          <w:sz w:val="22"/>
          <w:szCs w:val="22"/>
        </w:rPr>
        <w:t xml:space="preserve"> that he had done this 4 months ago and had no reply.  </w:t>
      </w:r>
    </w:p>
    <w:p w14:paraId="11C489E6" w14:textId="77777777" w:rsidR="0087796A" w:rsidRDefault="0087796A" w:rsidP="00BE142A">
      <w:pPr>
        <w:rPr>
          <w:rFonts w:ascii="Calibri" w:hAnsi="Calibri" w:cs="Calibri"/>
          <w:sz w:val="22"/>
          <w:szCs w:val="22"/>
        </w:rPr>
      </w:pPr>
    </w:p>
    <w:p w14:paraId="22E37A6A" w14:textId="77777777" w:rsidR="00BF0F64" w:rsidRDefault="002A4CC7" w:rsidP="00BE142A">
      <w:pPr>
        <w:rPr>
          <w:rFonts w:ascii="Calibri" w:hAnsi="Calibri" w:cs="Calibri"/>
          <w:sz w:val="22"/>
          <w:szCs w:val="22"/>
        </w:rPr>
      </w:pPr>
      <w:r>
        <w:rPr>
          <w:rFonts w:ascii="Calibri" w:hAnsi="Calibri" w:cs="Calibri"/>
          <w:sz w:val="22"/>
          <w:szCs w:val="22"/>
        </w:rPr>
        <w:t>Mr Pyman</w:t>
      </w:r>
      <w:r w:rsidR="00EF27E9">
        <w:rPr>
          <w:rFonts w:ascii="Calibri" w:hAnsi="Calibri" w:cs="Calibri"/>
          <w:sz w:val="22"/>
          <w:szCs w:val="22"/>
        </w:rPr>
        <w:t xml:space="preserve"> (</w:t>
      </w:r>
      <w:r w:rsidR="0087796A">
        <w:rPr>
          <w:rFonts w:ascii="Calibri" w:hAnsi="Calibri" w:cs="Calibri"/>
          <w:sz w:val="22"/>
          <w:szCs w:val="22"/>
        </w:rPr>
        <w:t>Chair</w:t>
      </w:r>
      <w:r w:rsidR="00EF27E9">
        <w:rPr>
          <w:rFonts w:ascii="Calibri" w:hAnsi="Calibri" w:cs="Calibri"/>
          <w:sz w:val="22"/>
          <w:szCs w:val="22"/>
        </w:rPr>
        <w:t>)</w:t>
      </w:r>
      <w:r w:rsidR="0087796A">
        <w:rPr>
          <w:rFonts w:ascii="Calibri" w:hAnsi="Calibri" w:cs="Calibri"/>
          <w:sz w:val="22"/>
          <w:szCs w:val="22"/>
        </w:rPr>
        <w:t xml:space="preserve"> </w:t>
      </w:r>
      <w:r w:rsidR="00B012DB">
        <w:rPr>
          <w:rFonts w:ascii="Calibri" w:hAnsi="Calibri" w:cs="Calibri"/>
          <w:sz w:val="22"/>
          <w:szCs w:val="22"/>
        </w:rPr>
        <w:t>stated that the November meeting was disrupted</w:t>
      </w:r>
      <w:r w:rsidR="00BF0F64">
        <w:rPr>
          <w:rFonts w:ascii="Calibri" w:hAnsi="Calibri" w:cs="Calibri"/>
          <w:sz w:val="22"/>
          <w:szCs w:val="22"/>
        </w:rPr>
        <w:t>.</w:t>
      </w:r>
    </w:p>
    <w:p w14:paraId="7AE33B04" w14:textId="77777777" w:rsidR="004907FC" w:rsidRDefault="004907FC" w:rsidP="00BE142A">
      <w:pPr>
        <w:rPr>
          <w:rFonts w:ascii="Calibri" w:hAnsi="Calibri" w:cs="Calibri"/>
          <w:sz w:val="22"/>
          <w:szCs w:val="22"/>
        </w:rPr>
      </w:pPr>
    </w:p>
    <w:p w14:paraId="166B1316" w14:textId="77777777" w:rsidR="00D6231C" w:rsidRDefault="00BF0F64" w:rsidP="00BE142A">
      <w:pPr>
        <w:rPr>
          <w:rFonts w:ascii="Calibri" w:hAnsi="Calibri" w:cs="Calibri"/>
          <w:sz w:val="22"/>
          <w:szCs w:val="22"/>
        </w:rPr>
      </w:pPr>
      <w:r>
        <w:rPr>
          <w:rFonts w:ascii="Calibri" w:hAnsi="Calibri" w:cs="Calibri"/>
          <w:sz w:val="22"/>
          <w:szCs w:val="22"/>
        </w:rPr>
        <w:t xml:space="preserve">Mr Ellis </w:t>
      </w:r>
      <w:r w:rsidR="0087717E">
        <w:rPr>
          <w:rFonts w:ascii="Calibri" w:hAnsi="Calibri" w:cs="Calibri"/>
          <w:sz w:val="22"/>
          <w:szCs w:val="22"/>
        </w:rPr>
        <w:t>advised that t</w:t>
      </w:r>
      <w:r w:rsidR="004907FC">
        <w:rPr>
          <w:rFonts w:ascii="Calibri" w:hAnsi="Calibri" w:cs="Calibri"/>
          <w:sz w:val="22"/>
          <w:szCs w:val="22"/>
        </w:rPr>
        <w:t xml:space="preserve">hat </w:t>
      </w:r>
      <w:r w:rsidR="0087717E">
        <w:rPr>
          <w:rFonts w:ascii="Calibri" w:hAnsi="Calibri" w:cs="Calibri"/>
          <w:sz w:val="22"/>
          <w:szCs w:val="22"/>
        </w:rPr>
        <w:t>was</w:t>
      </w:r>
      <w:r w:rsidR="004907FC">
        <w:rPr>
          <w:rFonts w:ascii="Calibri" w:hAnsi="Calibri" w:cs="Calibri"/>
          <w:sz w:val="22"/>
          <w:szCs w:val="22"/>
        </w:rPr>
        <w:t xml:space="preserve"> not an answer</w:t>
      </w:r>
      <w:r w:rsidR="0087717E">
        <w:rPr>
          <w:rFonts w:ascii="Calibri" w:hAnsi="Calibri" w:cs="Calibri"/>
          <w:sz w:val="22"/>
          <w:szCs w:val="22"/>
        </w:rPr>
        <w:t xml:space="preserve"> and </w:t>
      </w:r>
      <w:r w:rsidR="00A56B04">
        <w:rPr>
          <w:rFonts w:ascii="Calibri" w:hAnsi="Calibri" w:cs="Calibri"/>
          <w:sz w:val="22"/>
          <w:szCs w:val="22"/>
        </w:rPr>
        <w:t>alleged that t</w:t>
      </w:r>
      <w:r w:rsidR="004907FC">
        <w:rPr>
          <w:rFonts w:ascii="Calibri" w:hAnsi="Calibri" w:cs="Calibri"/>
          <w:sz w:val="22"/>
          <w:szCs w:val="22"/>
        </w:rPr>
        <w:t xml:space="preserve">he disrupted meeting was primarily caused by </w:t>
      </w:r>
      <w:r w:rsidR="00A56B04">
        <w:rPr>
          <w:rFonts w:ascii="Calibri" w:hAnsi="Calibri" w:cs="Calibri"/>
          <w:sz w:val="22"/>
          <w:szCs w:val="22"/>
        </w:rPr>
        <w:t xml:space="preserve">the Chair but acknowledged that it was </w:t>
      </w:r>
      <w:r w:rsidR="004F7402">
        <w:rPr>
          <w:rFonts w:ascii="Calibri" w:hAnsi="Calibri" w:cs="Calibri"/>
          <w:sz w:val="22"/>
          <w:szCs w:val="22"/>
        </w:rPr>
        <w:t xml:space="preserve">regrettable and should not have happened.  </w:t>
      </w:r>
      <w:r w:rsidR="00A56B04">
        <w:rPr>
          <w:rFonts w:ascii="Calibri" w:hAnsi="Calibri" w:cs="Calibri"/>
          <w:sz w:val="22"/>
          <w:szCs w:val="22"/>
        </w:rPr>
        <w:t xml:space="preserve">Mr Ellis then stated that </w:t>
      </w:r>
      <w:r w:rsidR="00D6231C">
        <w:rPr>
          <w:rFonts w:ascii="Calibri" w:hAnsi="Calibri" w:cs="Calibri"/>
          <w:sz w:val="22"/>
          <w:szCs w:val="22"/>
        </w:rPr>
        <w:t>all the parish councillors should resign and that parish councillors did nothing to prioritise meeting people.</w:t>
      </w:r>
    </w:p>
    <w:p w14:paraId="7C84F0D5" w14:textId="77777777" w:rsidR="0009699E" w:rsidRDefault="0009699E" w:rsidP="00BE142A">
      <w:pPr>
        <w:rPr>
          <w:rFonts w:ascii="Calibri" w:hAnsi="Calibri" w:cs="Calibri"/>
          <w:sz w:val="22"/>
          <w:szCs w:val="22"/>
        </w:rPr>
      </w:pPr>
    </w:p>
    <w:p w14:paraId="0E296F0B" w14:textId="1D4EF29F" w:rsidR="00D6231C" w:rsidRDefault="00D6231C" w:rsidP="00BE142A">
      <w:pPr>
        <w:rPr>
          <w:rFonts w:ascii="Calibri" w:hAnsi="Calibri" w:cs="Calibri"/>
          <w:sz w:val="22"/>
          <w:szCs w:val="22"/>
        </w:rPr>
      </w:pPr>
      <w:r>
        <w:rPr>
          <w:rFonts w:ascii="Calibri" w:hAnsi="Calibri" w:cs="Calibri"/>
          <w:sz w:val="22"/>
          <w:szCs w:val="22"/>
        </w:rPr>
        <w:t>There were no further questions and the meeting began.</w:t>
      </w:r>
    </w:p>
    <w:p w14:paraId="41D66B9C" w14:textId="77777777" w:rsidR="00D6231C" w:rsidRDefault="00D6231C" w:rsidP="00BE142A">
      <w:pPr>
        <w:rPr>
          <w:rFonts w:ascii="Calibri" w:hAnsi="Calibri" w:cs="Calibri"/>
          <w:sz w:val="22"/>
          <w:szCs w:val="22"/>
        </w:rPr>
      </w:pPr>
    </w:p>
    <w:p w14:paraId="0BE1E60B" w14:textId="0D06B3E7" w:rsidR="00BE142A" w:rsidRPr="00E845C6" w:rsidRDefault="22CD04D1" w:rsidP="00BE142A">
      <w:pPr>
        <w:rPr>
          <w:rFonts w:ascii="Calibri" w:hAnsi="Calibri" w:cs="Calibri"/>
          <w:b/>
          <w:bCs/>
          <w:sz w:val="22"/>
          <w:szCs w:val="22"/>
        </w:rPr>
      </w:pPr>
      <w:r w:rsidRPr="22CD04D1">
        <w:rPr>
          <w:rFonts w:ascii="Calibri" w:hAnsi="Calibri" w:cs="Calibri"/>
          <w:b/>
          <w:bCs/>
          <w:sz w:val="22"/>
          <w:szCs w:val="22"/>
        </w:rPr>
        <w:t>2</w:t>
      </w:r>
      <w:r w:rsidR="00CD670C">
        <w:rPr>
          <w:rFonts w:ascii="Calibri" w:hAnsi="Calibri" w:cs="Calibri"/>
          <w:b/>
          <w:bCs/>
          <w:sz w:val="22"/>
          <w:szCs w:val="22"/>
        </w:rPr>
        <w:t>5</w:t>
      </w:r>
      <w:r w:rsidRPr="22CD04D1">
        <w:rPr>
          <w:rFonts w:ascii="Calibri" w:hAnsi="Calibri" w:cs="Calibri"/>
          <w:b/>
          <w:bCs/>
          <w:sz w:val="22"/>
          <w:szCs w:val="22"/>
        </w:rPr>
        <w:t>/1</w:t>
      </w:r>
      <w:r w:rsidR="008965F5">
        <w:rPr>
          <w:rFonts w:ascii="Calibri" w:hAnsi="Calibri" w:cs="Calibri"/>
          <w:b/>
          <w:bCs/>
          <w:sz w:val="22"/>
          <w:szCs w:val="22"/>
        </w:rPr>
        <w:t>6</w:t>
      </w:r>
      <w:r w:rsidR="00BE142A">
        <w:tab/>
      </w:r>
      <w:r w:rsidRPr="22CD04D1">
        <w:rPr>
          <w:rFonts w:ascii="Calibri" w:hAnsi="Calibri" w:cs="Calibri"/>
          <w:b/>
          <w:bCs/>
          <w:sz w:val="22"/>
          <w:szCs w:val="22"/>
        </w:rPr>
        <w:t>Apologies for absence.</w:t>
      </w:r>
    </w:p>
    <w:p w14:paraId="7865CD1A" w14:textId="5364459B" w:rsidR="00C709C3" w:rsidRDefault="00FC7333" w:rsidP="00A07DF3">
      <w:pPr>
        <w:ind w:left="720"/>
        <w:rPr>
          <w:rFonts w:ascii="Calibri" w:hAnsi="Calibri" w:cs="Calibri"/>
          <w:sz w:val="22"/>
          <w:szCs w:val="22"/>
        </w:rPr>
      </w:pPr>
      <w:r>
        <w:rPr>
          <w:rFonts w:ascii="Calibri" w:hAnsi="Calibri" w:cs="Calibri"/>
          <w:sz w:val="22"/>
          <w:szCs w:val="22"/>
        </w:rPr>
        <w:t xml:space="preserve">Apologies for absence were received and accepted from </w:t>
      </w:r>
      <w:r w:rsidR="00FF633B">
        <w:rPr>
          <w:rFonts w:ascii="Calibri" w:hAnsi="Calibri" w:cs="Calibri"/>
          <w:sz w:val="22"/>
          <w:szCs w:val="22"/>
        </w:rPr>
        <w:t>Cllr Peter Schwier (ECC)</w:t>
      </w:r>
      <w:r w:rsidR="009837B7">
        <w:rPr>
          <w:rFonts w:ascii="Calibri" w:hAnsi="Calibri" w:cs="Calibri"/>
          <w:sz w:val="22"/>
          <w:szCs w:val="22"/>
        </w:rPr>
        <w:t xml:space="preserve"> and Nathan Robbins.</w:t>
      </w:r>
    </w:p>
    <w:p w14:paraId="461B6288" w14:textId="77777777" w:rsidR="00FC7333" w:rsidRDefault="00FC7333" w:rsidP="00C709C3">
      <w:pPr>
        <w:rPr>
          <w:rFonts w:ascii="Calibri" w:hAnsi="Calibri" w:cs="Calibri"/>
          <w:sz w:val="22"/>
          <w:szCs w:val="22"/>
        </w:rPr>
      </w:pPr>
    </w:p>
    <w:p w14:paraId="3F206F84" w14:textId="41DB3B96" w:rsidR="00C709C3" w:rsidRDefault="22CD04D1" w:rsidP="00BD0A6E">
      <w:pPr>
        <w:rPr>
          <w:rFonts w:ascii="Calibri" w:hAnsi="Calibri" w:cs="Calibri"/>
          <w:b/>
          <w:bCs/>
          <w:sz w:val="22"/>
          <w:szCs w:val="22"/>
        </w:rPr>
      </w:pPr>
      <w:r w:rsidRPr="22CD04D1">
        <w:rPr>
          <w:rFonts w:ascii="Calibri" w:hAnsi="Calibri" w:cs="Calibri"/>
          <w:b/>
          <w:bCs/>
          <w:sz w:val="22"/>
          <w:szCs w:val="22"/>
        </w:rPr>
        <w:t>2</w:t>
      </w:r>
      <w:r w:rsidR="00A07DF3">
        <w:rPr>
          <w:rFonts w:ascii="Calibri" w:hAnsi="Calibri" w:cs="Calibri"/>
          <w:b/>
          <w:bCs/>
          <w:sz w:val="22"/>
          <w:szCs w:val="22"/>
        </w:rPr>
        <w:t>5</w:t>
      </w:r>
      <w:r w:rsidRPr="22CD04D1">
        <w:rPr>
          <w:rFonts w:ascii="Calibri" w:hAnsi="Calibri" w:cs="Calibri"/>
          <w:b/>
          <w:bCs/>
          <w:sz w:val="22"/>
          <w:szCs w:val="22"/>
        </w:rPr>
        <w:t>/</w:t>
      </w:r>
      <w:r w:rsidR="009837B7">
        <w:rPr>
          <w:rFonts w:ascii="Calibri" w:hAnsi="Calibri" w:cs="Calibri"/>
          <w:b/>
          <w:bCs/>
          <w:sz w:val="22"/>
          <w:szCs w:val="22"/>
        </w:rPr>
        <w:t>17</w:t>
      </w:r>
      <w:r w:rsidR="00C709C3">
        <w:tab/>
      </w:r>
      <w:r w:rsidRPr="22CD04D1">
        <w:rPr>
          <w:rFonts w:ascii="Calibri" w:hAnsi="Calibri" w:cs="Calibri"/>
          <w:b/>
          <w:bCs/>
          <w:sz w:val="22"/>
          <w:szCs w:val="22"/>
        </w:rPr>
        <w:t>Declaration of interests, personal or prejudicial</w:t>
      </w:r>
    </w:p>
    <w:p w14:paraId="41582113" w14:textId="4E5ECB51" w:rsidR="00C709C3" w:rsidRDefault="00EF2C64" w:rsidP="00C709C3">
      <w:pPr>
        <w:rPr>
          <w:rFonts w:ascii="Calibri" w:hAnsi="Calibri" w:cs="Calibri"/>
          <w:sz w:val="22"/>
          <w:szCs w:val="22"/>
        </w:rPr>
      </w:pPr>
      <w:r>
        <w:rPr>
          <w:rFonts w:ascii="Calibri" w:hAnsi="Calibri" w:cs="Calibri"/>
          <w:sz w:val="22"/>
          <w:szCs w:val="22"/>
        </w:rPr>
        <w:tab/>
        <w:t>None.</w:t>
      </w:r>
    </w:p>
    <w:p w14:paraId="25440900" w14:textId="77777777" w:rsidR="00EF2C64" w:rsidRDefault="00EF2C64" w:rsidP="00C709C3">
      <w:pPr>
        <w:rPr>
          <w:rFonts w:ascii="Calibri" w:hAnsi="Calibri" w:cs="Calibri"/>
          <w:sz w:val="22"/>
          <w:szCs w:val="22"/>
        </w:rPr>
      </w:pPr>
    </w:p>
    <w:p w14:paraId="346C1A3B" w14:textId="69040DF4" w:rsidR="00F17557" w:rsidRPr="00C709C3" w:rsidRDefault="22CD04D1" w:rsidP="00C709C3">
      <w:pPr>
        <w:rPr>
          <w:rFonts w:ascii="Calibri" w:hAnsi="Calibri" w:cs="Calibri"/>
          <w:sz w:val="22"/>
          <w:szCs w:val="22"/>
        </w:rPr>
      </w:pPr>
      <w:r w:rsidRPr="22CD04D1">
        <w:rPr>
          <w:rFonts w:ascii="Calibri" w:hAnsi="Calibri" w:cs="Calibri"/>
          <w:b/>
          <w:bCs/>
          <w:sz w:val="22"/>
          <w:szCs w:val="22"/>
        </w:rPr>
        <w:t>2</w:t>
      </w:r>
      <w:r w:rsidR="00160AE7">
        <w:rPr>
          <w:rFonts w:ascii="Calibri" w:hAnsi="Calibri" w:cs="Calibri"/>
          <w:b/>
          <w:bCs/>
          <w:sz w:val="22"/>
          <w:szCs w:val="22"/>
        </w:rPr>
        <w:t>5</w:t>
      </w:r>
      <w:r w:rsidRPr="22CD04D1">
        <w:rPr>
          <w:rFonts w:ascii="Calibri" w:hAnsi="Calibri" w:cs="Calibri"/>
          <w:b/>
          <w:bCs/>
          <w:sz w:val="22"/>
          <w:szCs w:val="22"/>
        </w:rPr>
        <w:t>/</w:t>
      </w:r>
      <w:r w:rsidR="00B503AB">
        <w:rPr>
          <w:rFonts w:ascii="Calibri" w:hAnsi="Calibri" w:cs="Calibri"/>
          <w:b/>
          <w:bCs/>
          <w:sz w:val="22"/>
          <w:szCs w:val="22"/>
        </w:rPr>
        <w:t>18</w:t>
      </w:r>
      <w:r w:rsidR="00F17557">
        <w:tab/>
      </w:r>
      <w:r w:rsidRPr="22CD04D1">
        <w:rPr>
          <w:rFonts w:ascii="Calibri" w:hAnsi="Calibri" w:cs="Calibri"/>
          <w:b/>
          <w:bCs/>
          <w:sz w:val="22"/>
          <w:szCs w:val="22"/>
        </w:rPr>
        <w:t xml:space="preserve">Minutes of meeting held on </w:t>
      </w:r>
      <w:r w:rsidR="00B503AB">
        <w:rPr>
          <w:rFonts w:ascii="Calibri" w:hAnsi="Calibri" w:cs="Calibri"/>
          <w:b/>
          <w:bCs/>
          <w:sz w:val="22"/>
          <w:szCs w:val="22"/>
        </w:rPr>
        <w:t>23 January 2025</w:t>
      </w:r>
    </w:p>
    <w:p w14:paraId="32372260" w14:textId="57FA7577" w:rsidR="00F17557" w:rsidRDefault="22CD04D1" w:rsidP="006305AF">
      <w:pPr>
        <w:ind w:left="720"/>
        <w:rPr>
          <w:rFonts w:ascii="Calibri" w:hAnsi="Calibri" w:cs="Calibri"/>
          <w:sz w:val="22"/>
          <w:szCs w:val="22"/>
        </w:rPr>
      </w:pPr>
      <w:r w:rsidRPr="22CD04D1">
        <w:rPr>
          <w:rFonts w:ascii="Calibri" w:hAnsi="Calibri" w:cs="Calibri"/>
          <w:sz w:val="22"/>
          <w:szCs w:val="22"/>
        </w:rPr>
        <w:t>The minutes of the meeting held on 2</w:t>
      </w:r>
      <w:r w:rsidR="00B503AB">
        <w:rPr>
          <w:rFonts w:ascii="Calibri" w:hAnsi="Calibri" w:cs="Calibri"/>
          <w:sz w:val="22"/>
          <w:szCs w:val="22"/>
        </w:rPr>
        <w:t>3 January 2025</w:t>
      </w:r>
      <w:r w:rsidRPr="22CD04D1">
        <w:rPr>
          <w:rFonts w:ascii="Calibri" w:hAnsi="Calibri" w:cs="Calibri"/>
          <w:sz w:val="22"/>
          <w:szCs w:val="22"/>
        </w:rPr>
        <w:t xml:space="preserve"> were approved as a correct record and signed.</w:t>
      </w:r>
    </w:p>
    <w:p w14:paraId="59873E41" w14:textId="0EA969C4" w:rsidR="00F17557" w:rsidRDefault="00F17557" w:rsidP="00F17557">
      <w:pPr>
        <w:rPr>
          <w:rFonts w:ascii="Calibri" w:hAnsi="Calibri" w:cs="Calibri"/>
          <w:sz w:val="22"/>
          <w:szCs w:val="22"/>
        </w:rPr>
      </w:pPr>
    </w:p>
    <w:p w14:paraId="2364CE3D" w14:textId="279C9A85" w:rsidR="00F17557" w:rsidRPr="00E845C6" w:rsidRDefault="22CD04D1" w:rsidP="00F17557">
      <w:pPr>
        <w:rPr>
          <w:rFonts w:ascii="Calibri" w:hAnsi="Calibri" w:cs="Calibri"/>
          <w:b/>
          <w:bCs/>
          <w:sz w:val="22"/>
          <w:szCs w:val="22"/>
        </w:rPr>
      </w:pPr>
      <w:r w:rsidRPr="22CD04D1">
        <w:rPr>
          <w:rFonts w:ascii="Calibri" w:hAnsi="Calibri" w:cs="Calibri"/>
          <w:b/>
          <w:bCs/>
          <w:sz w:val="22"/>
          <w:szCs w:val="22"/>
        </w:rPr>
        <w:t>2</w:t>
      </w:r>
      <w:r w:rsidR="00A00ABC">
        <w:rPr>
          <w:rFonts w:ascii="Calibri" w:hAnsi="Calibri" w:cs="Calibri"/>
          <w:b/>
          <w:bCs/>
          <w:sz w:val="22"/>
          <w:szCs w:val="22"/>
        </w:rPr>
        <w:t>5</w:t>
      </w:r>
      <w:r w:rsidRPr="22CD04D1">
        <w:rPr>
          <w:rFonts w:ascii="Calibri" w:hAnsi="Calibri" w:cs="Calibri"/>
          <w:b/>
          <w:bCs/>
          <w:sz w:val="22"/>
          <w:szCs w:val="22"/>
        </w:rPr>
        <w:t>/</w:t>
      </w:r>
      <w:r w:rsidR="00A5133A">
        <w:rPr>
          <w:rFonts w:ascii="Calibri" w:hAnsi="Calibri" w:cs="Calibri"/>
          <w:b/>
          <w:bCs/>
          <w:sz w:val="22"/>
          <w:szCs w:val="22"/>
        </w:rPr>
        <w:t>19</w:t>
      </w:r>
      <w:r w:rsidR="00F17557">
        <w:tab/>
      </w:r>
      <w:r w:rsidRPr="22CD04D1">
        <w:rPr>
          <w:rFonts w:ascii="Calibri" w:hAnsi="Calibri" w:cs="Calibri"/>
          <w:b/>
          <w:bCs/>
          <w:sz w:val="22"/>
          <w:szCs w:val="22"/>
        </w:rPr>
        <w:t>Matters arising from the minutes of the previous meeting</w:t>
      </w:r>
    </w:p>
    <w:p w14:paraId="0A41BED9" w14:textId="56425D65" w:rsidR="006E0985" w:rsidRDefault="003874A6" w:rsidP="00920D70">
      <w:pPr>
        <w:ind w:left="720"/>
        <w:rPr>
          <w:rFonts w:ascii="Calibri" w:hAnsi="Calibri" w:cs="Calibri"/>
          <w:sz w:val="22"/>
          <w:szCs w:val="22"/>
        </w:rPr>
      </w:pPr>
      <w:r>
        <w:rPr>
          <w:rFonts w:ascii="Calibri" w:hAnsi="Calibri" w:cs="Calibri"/>
          <w:sz w:val="22"/>
          <w:szCs w:val="22"/>
        </w:rPr>
        <w:t xml:space="preserve">In response to </w:t>
      </w:r>
      <w:r w:rsidR="00975A94">
        <w:rPr>
          <w:rFonts w:ascii="Calibri" w:hAnsi="Calibri" w:cs="Calibri"/>
          <w:sz w:val="22"/>
          <w:szCs w:val="22"/>
        </w:rPr>
        <w:t xml:space="preserve">the question raised by Mr </w:t>
      </w:r>
      <w:proofErr w:type="spellStart"/>
      <w:r w:rsidR="00975A94">
        <w:rPr>
          <w:rFonts w:ascii="Calibri" w:hAnsi="Calibri" w:cs="Calibri"/>
          <w:sz w:val="22"/>
          <w:szCs w:val="22"/>
        </w:rPr>
        <w:t>Tarbin</w:t>
      </w:r>
      <w:proofErr w:type="spellEnd"/>
      <w:r w:rsidR="00975A94">
        <w:rPr>
          <w:rFonts w:ascii="Calibri" w:hAnsi="Calibri" w:cs="Calibri"/>
          <w:sz w:val="22"/>
          <w:szCs w:val="22"/>
        </w:rPr>
        <w:t xml:space="preserve"> regarding the minutes of the November 2024 meeting, which </w:t>
      </w:r>
      <w:proofErr w:type="gramStart"/>
      <w:r w:rsidR="00975A94">
        <w:rPr>
          <w:rFonts w:ascii="Calibri" w:hAnsi="Calibri" w:cs="Calibri"/>
          <w:sz w:val="22"/>
          <w:szCs w:val="22"/>
        </w:rPr>
        <w:t>stated:-</w:t>
      </w:r>
      <w:proofErr w:type="gramEnd"/>
    </w:p>
    <w:p w14:paraId="0F3464CB" w14:textId="77777777" w:rsidR="00D02973" w:rsidRDefault="00D02973" w:rsidP="001832BD">
      <w:pPr>
        <w:rPr>
          <w:rFonts w:ascii="Calibri" w:hAnsi="Calibri" w:cs="Calibri"/>
          <w:sz w:val="22"/>
          <w:szCs w:val="22"/>
        </w:rPr>
      </w:pPr>
    </w:p>
    <w:p w14:paraId="60E8090E" w14:textId="5C9E420E" w:rsidR="00D02973" w:rsidRDefault="00D02973" w:rsidP="00D02973">
      <w:pPr>
        <w:ind w:left="720"/>
        <w:rPr>
          <w:rFonts w:ascii="Calibri" w:hAnsi="Calibri" w:cs="Calibri"/>
          <w:sz w:val="22"/>
          <w:szCs w:val="22"/>
        </w:rPr>
      </w:pPr>
      <w:r w:rsidRPr="00D02973">
        <w:rPr>
          <w:rFonts w:ascii="Calibri" w:hAnsi="Calibri" w:cs="Calibri"/>
          <w:sz w:val="22"/>
          <w:szCs w:val="22"/>
        </w:rPr>
        <w:t>“Requests for people to take their dog bags home rather than putting in the litter bins during the trial were refused by the members of the public who maintained that putting it into litter bins was acceptable.</w:t>
      </w:r>
      <w:r>
        <w:rPr>
          <w:rFonts w:ascii="Calibri" w:hAnsi="Calibri" w:cs="Calibri"/>
          <w:sz w:val="22"/>
          <w:szCs w:val="22"/>
        </w:rPr>
        <w:t>”</w:t>
      </w:r>
    </w:p>
    <w:p w14:paraId="0C0689C8" w14:textId="77777777" w:rsidR="00D02973" w:rsidRDefault="00D02973" w:rsidP="00D02973">
      <w:pPr>
        <w:ind w:left="720"/>
        <w:rPr>
          <w:rFonts w:ascii="Calibri" w:hAnsi="Calibri" w:cs="Calibri"/>
          <w:sz w:val="22"/>
          <w:szCs w:val="22"/>
        </w:rPr>
      </w:pPr>
    </w:p>
    <w:p w14:paraId="192AF093" w14:textId="01E28C8C" w:rsidR="00D02973" w:rsidRDefault="00B543B4" w:rsidP="00920D70">
      <w:pPr>
        <w:ind w:left="720"/>
        <w:rPr>
          <w:rFonts w:ascii="Calibri" w:hAnsi="Calibri" w:cs="Calibri"/>
          <w:sz w:val="22"/>
          <w:szCs w:val="22"/>
        </w:rPr>
      </w:pPr>
      <w:r>
        <w:rPr>
          <w:rFonts w:ascii="Calibri" w:hAnsi="Calibri" w:cs="Calibri"/>
          <w:sz w:val="22"/>
          <w:szCs w:val="22"/>
        </w:rPr>
        <w:t xml:space="preserve">The clerk responded to explain that minutes were not </w:t>
      </w:r>
      <w:r w:rsidR="00936C2C">
        <w:rPr>
          <w:rFonts w:ascii="Calibri" w:hAnsi="Calibri" w:cs="Calibri"/>
          <w:sz w:val="22"/>
          <w:szCs w:val="22"/>
        </w:rPr>
        <w:t>verbatim,</w:t>
      </w:r>
      <w:r>
        <w:rPr>
          <w:rFonts w:ascii="Calibri" w:hAnsi="Calibri" w:cs="Calibri"/>
          <w:sz w:val="22"/>
          <w:szCs w:val="22"/>
        </w:rPr>
        <w:t xml:space="preserve"> but a summary of the meeting and </w:t>
      </w:r>
      <w:r w:rsidR="00936C2C">
        <w:rPr>
          <w:rFonts w:ascii="Calibri" w:hAnsi="Calibri" w:cs="Calibri"/>
          <w:sz w:val="22"/>
          <w:szCs w:val="22"/>
        </w:rPr>
        <w:t xml:space="preserve">key </w:t>
      </w:r>
      <w:r>
        <w:rPr>
          <w:rFonts w:ascii="Calibri" w:hAnsi="Calibri" w:cs="Calibri"/>
          <w:sz w:val="22"/>
          <w:szCs w:val="22"/>
        </w:rPr>
        <w:t xml:space="preserve">points </w:t>
      </w:r>
      <w:r w:rsidR="00936C2C">
        <w:rPr>
          <w:rFonts w:ascii="Calibri" w:hAnsi="Calibri" w:cs="Calibri"/>
          <w:sz w:val="22"/>
          <w:szCs w:val="22"/>
        </w:rPr>
        <w:t xml:space="preserve">and questions </w:t>
      </w:r>
      <w:r>
        <w:rPr>
          <w:rFonts w:ascii="Calibri" w:hAnsi="Calibri" w:cs="Calibri"/>
          <w:sz w:val="22"/>
          <w:szCs w:val="22"/>
        </w:rPr>
        <w:t>made.</w:t>
      </w:r>
    </w:p>
    <w:p w14:paraId="262DECDD" w14:textId="77777777" w:rsidR="00A55AD0" w:rsidRPr="001832BD" w:rsidRDefault="00A55AD0" w:rsidP="001832BD">
      <w:pPr>
        <w:rPr>
          <w:rFonts w:ascii="Calibri" w:hAnsi="Calibri" w:cs="Calibri"/>
          <w:sz w:val="22"/>
          <w:szCs w:val="22"/>
        </w:rPr>
      </w:pPr>
    </w:p>
    <w:p w14:paraId="2C63B90F" w14:textId="77777777" w:rsidR="00F67D7E" w:rsidRPr="00F67D7E" w:rsidRDefault="22CD04D1" w:rsidP="00BE142A">
      <w:pPr>
        <w:rPr>
          <w:rFonts w:asciiTheme="minorHAnsi" w:hAnsiTheme="minorHAnsi" w:cstheme="minorHAnsi"/>
          <w:b/>
          <w:bCs/>
          <w:sz w:val="22"/>
          <w:szCs w:val="22"/>
        </w:rPr>
      </w:pPr>
      <w:r w:rsidRPr="22CD04D1">
        <w:rPr>
          <w:rFonts w:ascii="Calibri" w:hAnsi="Calibri" w:cs="Calibri"/>
          <w:b/>
          <w:bCs/>
          <w:sz w:val="22"/>
          <w:szCs w:val="22"/>
        </w:rPr>
        <w:t>2</w:t>
      </w:r>
      <w:r w:rsidR="00A956D4">
        <w:rPr>
          <w:rFonts w:ascii="Calibri" w:hAnsi="Calibri" w:cs="Calibri"/>
          <w:b/>
          <w:bCs/>
          <w:sz w:val="22"/>
          <w:szCs w:val="22"/>
        </w:rPr>
        <w:t>5</w:t>
      </w:r>
      <w:r w:rsidRPr="22CD04D1">
        <w:rPr>
          <w:rFonts w:ascii="Calibri" w:hAnsi="Calibri" w:cs="Calibri"/>
          <w:b/>
          <w:bCs/>
          <w:sz w:val="22"/>
          <w:szCs w:val="22"/>
        </w:rPr>
        <w:t>/</w:t>
      </w:r>
      <w:r w:rsidR="00920D70">
        <w:rPr>
          <w:rFonts w:ascii="Calibri" w:hAnsi="Calibri" w:cs="Calibri"/>
          <w:b/>
          <w:bCs/>
          <w:sz w:val="22"/>
          <w:szCs w:val="22"/>
        </w:rPr>
        <w:t>20</w:t>
      </w:r>
      <w:r w:rsidR="003F5D5C">
        <w:tab/>
      </w:r>
      <w:r w:rsidR="00F67D7E" w:rsidRPr="00F67D7E">
        <w:rPr>
          <w:rFonts w:asciiTheme="minorHAnsi" w:hAnsiTheme="minorHAnsi" w:cstheme="minorHAnsi"/>
          <w:b/>
          <w:bCs/>
          <w:sz w:val="22"/>
          <w:szCs w:val="22"/>
        </w:rPr>
        <w:t>Membership</w:t>
      </w:r>
    </w:p>
    <w:p w14:paraId="1B01064A" w14:textId="6CFAC594" w:rsidR="00AA7960" w:rsidRDefault="00920022" w:rsidP="00920022">
      <w:pPr>
        <w:pStyle w:val="ListParagraph"/>
        <w:numPr>
          <w:ilvl w:val="0"/>
          <w:numId w:val="26"/>
        </w:numPr>
        <w:rPr>
          <w:rFonts w:ascii="Calibri" w:hAnsi="Calibri" w:cs="Calibri"/>
          <w:sz w:val="22"/>
          <w:szCs w:val="22"/>
        </w:rPr>
      </w:pPr>
      <w:r>
        <w:rPr>
          <w:rFonts w:ascii="Calibri" w:hAnsi="Calibri" w:cs="Calibri"/>
          <w:sz w:val="22"/>
          <w:szCs w:val="22"/>
        </w:rPr>
        <w:t xml:space="preserve">Election of Parish Councillor – it was noted that Nathan Robbins had been elected uncontested to Stambourne Parish Council.  </w:t>
      </w:r>
      <w:r w:rsidR="00936C2C">
        <w:rPr>
          <w:rFonts w:ascii="Calibri" w:hAnsi="Calibri" w:cs="Calibri"/>
          <w:sz w:val="22"/>
          <w:szCs w:val="22"/>
        </w:rPr>
        <w:t xml:space="preserve">Debbie </w:t>
      </w:r>
      <w:r>
        <w:rPr>
          <w:rFonts w:ascii="Calibri" w:hAnsi="Calibri" w:cs="Calibri"/>
          <w:sz w:val="22"/>
          <w:szCs w:val="22"/>
        </w:rPr>
        <w:t>advised that Nathan Robbins had been unable to attend today’s meeting due to a prior commitment. Debbie confirmed that she had been in contact with Mr Robbins</w:t>
      </w:r>
      <w:r w:rsidR="00EF1C57">
        <w:rPr>
          <w:rFonts w:ascii="Calibri" w:hAnsi="Calibri" w:cs="Calibri"/>
          <w:sz w:val="22"/>
          <w:szCs w:val="22"/>
        </w:rPr>
        <w:t xml:space="preserve"> and provided him with the meeting dates for the remainder of the year </w:t>
      </w:r>
      <w:r w:rsidR="00936C2C">
        <w:rPr>
          <w:rFonts w:ascii="Calibri" w:hAnsi="Calibri" w:cs="Calibri"/>
          <w:sz w:val="22"/>
          <w:szCs w:val="22"/>
        </w:rPr>
        <w:t>and</w:t>
      </w:r>
      <w:r w:rsidR="00EF1C57">
        <w:rPr>
          <w:rFonts w:ascii="Calibri" w:hAnsi="Calibri" w:cs="Calibri"/>
          <w:sz w:val="22"/>
          <w:szCs w:val="22"/>
        </w:rPr>
        <w:t xml:space="preserve"> </w:t>
      </w:r>
      <w:r w:rsidR="00936C2C">
        <w:rPr>
          <w:rFonts w:ascii="Calibri" w:hAnsi="Calibri" w:cs="Calibri"/>
          <w:sz w:val="22"/>
          <w:szCs w:val="22"/>
        </w:rPr>
        <w:t xml:space="preserve">had </w:t>
      </w:r>
      <w:r w:rsidR="00EF1C57">
        <w:rPr>
          <w:rFonts w:ascii="Calibri" w:hAnsi="Calibri" w:cs="Calibri"/>
          <w:sz w:val="22"/>
          <w:szCs w:val="22"/>
        </w:rPr>
        <w:t>sent him the Declaration of Interest</w:t>
      </w:r>
      <w:r w:rsidR="00936C2C">
        <w:rPr>
          <w:rFonts w:ascii="Calibri" w:hAnsi="Calibri" w:cs="Calibri"/>
          <w:sz w:val="22"/>
          <w:szCs w:val="22"/>
        </w:rPr>
        <w:t>s</w:t>
      </w:r>
      <w:r w:rsidR="00EF1C57">
        <w:rPr>
          <w:rFonts w:ascii="Calibri" w:hAnsi="Calibri" w:cs="Calibri"/>
          <w:sz w:val="22"/>
          <w:szCs w:val="22"/>
        </w:rPr>
        <w:t xml:space="preserve"> form and Declaration of Acceptance of Office form.</w:t>
      </w:r>
    </w:p>
    <w:p w14:paraId="57A1F182" w14:textId="10164377" w:rsidR="00EF1C57" w:rsidRDefault="001A5A1C" w:rsidP="00920022">
      <w:pPr>
        <w:pStyle w:val="ListParagraph"/>
        <w:numPr>
          <w:ilvl w:val="0"/>
          <w:numId w:val="26"/>
        </w:numPr>
        <w:rPr>
          <w:rFonts w:ascii="Calibri" w:hAnsi="Calibri" w:cs="Calibri"/>
          <w:sz w:val="22"/>
          <w:szCs w:val="22"/>
        </w:rPr>
      </w:pPr>
      <w:r>
        <w:rPr>
          <w:rFonts w:ascii="Calibri" w:hAnsi="Calibri" w:cs="Calibri"/>
          <w:sz w:val="22"/>
          <w:szCs w:val="22"/>
        </w:rPr>
        <w:t xml:space="preserve">Resignation of Parish Councillor – It was noted that Mr Michael Crago had resigned </w:t>
      </w:r>
      <w:r w:rsidR="001B0D7A">
        <w:rPr>
          <w:rFonts w:ascii="Calibri" w:hAnsi="Calibri" w:cs="Calibri"/>
          <w:sz w:val="22"/>
          <w:szCs w:val="22"/>
        </w:rPr>
        <w:t xml:space="preserve">as a </w:t>
      </w:r>
      <w:r w:rsidR="00936C2C">
        <w:rPr>
          <w:rFonts w:ascii="Calibri" w:hAnsi="Calibri" w:cs="Calibri"/>
          <w:sz w:val="22"/>
          <w:szCs w:val="22"/>
        </w:rPr>
        <w:t>P</w:t>
      </w:r>
      <w:r w:rsidR="001B0D7A">
        <w:rPr>
          <w:rFonts w:ascii="Calibri" w:hAnsi="Calibri" w:cs="Calibri"/>
          <w:sz w:val="22"/>
          <w:szCs w:val="22"/>
        </w:rPr>
        <w:t xml:space="preserve">arish </w:t>
      </w:r>
      <w:r w:rsidR="00936C2C">
        <w:rPr>
          <w:rFonts w:ascii="Calibri" w:hAnsi="Calibri" w:cs="Calibri"/>
          <w:sz w:val="22"/>
          <w:szCs w:val="22"/>
        </w:rPr>
        <w:t>C</w:t>
      </w:r>
      <w:r w:rsidR="001B0D7A">
        <w:rPr>
          <w:rFonts w:ascii="Calibri" w:hAnsi="Calibri" w:cs="Calibri"/>
          <w:sz w:val="22"/>
          <w:szCs w:val="22"/>
        </w:rPr>
        <w:t xml:space="preserve">ouncillor.  Mr Crago’s length of service was </w:t>
      </w:r>
      <w:r w:rsidR="00936C2C">
        <w:rPr>
          <w:rFonts w:ascii="Calibri" w:hAnsi="Calibri" w:cs="Calibri"/>
          <w:sz w:val="22"/>
          <w:szCs w:val="22"/>
        </w:rPr>
        <w:t>noted,</w:t>
      </w:r>
      <w:r w:rsidR="001B0D7A">
        <w:rPr>
          <w:rFonts w:ascii="Calibri" w:hAnsi="Calibri" w:cs="Calibri"/>
          <w:sz w:val="22"/>
          <w:szCs w:val="22"/>
        </w:rPr>
        <w:t xml:space="preserve"> and it was agreed to arrange a </w:t>
      </w:r>
      <w:r w:rsidR="009B3F85">
        <w:rPr>
          <w:rFonts w:ascii="Calibri" w:hAnsi="Calibri" w:cs="Calibri"/>
          <w:sz w:val="22"/>
          <w:szCs w:val="22"/>
        </w:rPr>
        <w:t xml:space="preserve">gift and card to pass onto </w:t>
      </w:r>
      <w:r w:rsidR="00936C2C">
        <w:rPr>
          <w:rFonts w:ascii="Calibri" w:hAnsi="Calibri" w:cs="Calibri"/>
          <w:sz w:val="22"/>
          <w:szCs w:val="22"/>
        </w:rPr>
        <w:t>him</w:t>
      </w:r>
      <w:r w:rsidR="009B3F85">
        <w:rPr>
          <w:rFonts w:ascii="Calibri" w:hAnsi="Calibri" w:cs="Calibri"/>
          <w:sz w:val="22"/>
          <w:szCs w:val="22"/>
        </w:rPr>
        <w:t xml:space="preserve"> in recognition of his service to the village over many years.</w:t>
      </w:r>
    </w:p>
    <w:p w14:paraId="36C7116F" w14:textId="1104B6DF" w:rsidR="009B3F85" w:rsidRDefault="009B3F85" w:rsidP="00920022">
      <w:pPr>
        <w:pStyle w:val="ListParagraph"/>
        <w:numPr>
          <w:ilvl w:val="0"/>
          <w:numId w:val="26"/>
        </w:numPr>
        <w:rPr>
          <w:rFonts w:ascii="Calibri" w:hAnsi="Calibri" w:cs="Calibri"/>
          <w:sz w:val="22"/>
          <w:szCs w:val="22"/>
        </w:rPr>
      </w:pPr>
      <w:r>
        <w:rPr>
          <w:rFonts w:ascii="Calibri" w:hAnsi="Calibri" w:cs="Calibri"/>
          <w:sz w:val="22"/>
          <w:szCs w:val="22"/>
        </w:rPr>
        <w:t xml:space="preserve">Casual Vacancy – It was noted that the casual vacancy triggered by Mr Crago’s resignation </w:t>
      </w:r>
      <w:r w:rsidR="00BD23B0">
        <w:rPr>
          <w:rFonts w:ascii="Calibri" w:hAnsi="Calibri" w:cs="Calibri"/>
          <w:sz w:val="22"/>
          <w:szCs w:val="22"/>
        </w:rPr>
        <w:t xml:space="preserve">expired at 5pm on 20 March 2025.  Debbie confirmed she had received notice from Braintree District Council that </w:t>
      </w:r>
      <w:r w:rsidR="003A44D3">
        <w:rPr>
          <w:rFonts w:ascii="Calibri" w:hAnsi="Calibri" w:cs="Calibri"/>
          <w:sz w:val="22"/>
          <w:szCs w:val="22"/>
        </w:rPr>
        <w:t xml:space="preserve">as no 10 electors had claimed a poll, the </w:t>
      </w:r>
      <w:r w:rsidR="00E60875">
        <w:rPr>
          <w:rFonts w:ascii="Calibri" w:hAnsi="Calibri" w:cs="Calibri"/>
          <w:sz w:val="22"/>
          <w:szCs w:val="22"/>
        </w:rPr>
        <w:t>P</w:t>
      </w:r>
      <w:r w:rsidR="003A44D3">
        <w:rPr>
          <w:rFonts w:ascii="Calibri" w:hAnsi="Calibri" w:cs="Calibri"/>
          <w:sz w:val="22"/>
          <w:szCs w:val="22"/>
        </w:rPr>
        <w:t xml:space="preserve">arish </w:t>
      </w:r>
      <w:r w:rsidR="00E60875">
        <w:rPr>
          <w:rFonts w:ascii="Calibri" w:hAnsi="Calibri" w:cs="Calibri"/>
          <w:sz w:val="22"/>
          <w:szCs w:val="22"/>
        </w:rPr>
        <w:t>C</w:t>
      </w:r>
      <w:r w:rsidR="003A44D3">
        <w:rPr>
          <w:rFonts w:ascii="Calibri" w:hAnsi="Calibri" w:cs="Calibri"/>
          <w:sz w:val="22"/>
          <w:szCs w:val="22"/>
        </w:rPr>
        <w:t>ouncil were able to co-opt.</w:t>
      </w:r>
      <w:r w:rsidR="006706A1">
        <w:rPr>
          <w:rFonts w:ascii="Calibri" w:hAnsi="Calibri" w:cs="Calibri"/>
          <w:sz w:val="22"/>
          <w:szCs w:val="22"/>
        </w:rPr>
        <w:t xml:space="preserve">  Mrs Wendy </w:t>
      </w:r>
      <w:r w:rsidR="00704CA7">
        <w:rPr>
          <w:rFonts w:ascii="Calibri" w:hAnsi="Calibri" w:cs="Calibri"/>
          <w:sz w:val="22"/>
          <w:szCs w:val="22"/>
        </w:rPr>
        <w:t xml:space="preserve">Anderson </w:t>
      </w:r>
      <w:r w:rsidR="007C74DE">
        <w:rPr>
          <w:rFonts w:ascii="Calibri" w:hAnsi="Calibri" w:cs="Calibri"/>
          <w:sz w:val="22"/>
          <w:szCs w:val="22"/>
        </w:rPr>
        <w:t xml:space="preserve">had </w:t>
      </w:r>
      <w:r w:rsidR="000358DC">
        <w:rPr>
          <w:rFonts w:ascii="Calibri" w:hAnsi="Calibri" w:cs="Calibri"/>
          <w:sz w:val="22"/>
          <w:szCs w:val="22"/>
        </w:rPr>
        <w:t xml:space="preserve">previously </w:t>
      </w:r>
      <w:r w:rsidR="007C74DE">
        <w:rPr>
          <w:rFonts w:ascii="Calibri" w:hAnsi="Calibri" w:cs="Calibri"/>
          <w:sz w:val="22"/>
          <w:szCs w:val="22"/>
        </w:rPr>
        <w:t xml:space="preserve">expressed an interest in joining the </w:t>
      </w:r>
      <w:r w:rsidR="00E60875">
        <w:rPr>
          <w:rFonts w:ascii="Calibri" w:hAnsi="Calibri" w:cs="Calibri"/>
          <w:sz w:val="22"/>
          <w:szCs w:val="22"/>
        </w:rPr>
        <w:t>P</w:t>
      </w:r>
      <w:r w:rsidR="007C74DE">
        <w:rPr>
          <w:rFonts w:ascii="Calibri" w:hAnsi="Calibri" w:cs="Calibri"/>
          <w:sz w:val="22"/>
          <w:szCs w:val="22"/>
        </w:rPr>
        <w:t xml:space="preserve">arish </w:t>
      </w:r>
      <w:r w:rsidR="00E60875">
        <w:rPr>
          <w:rFonts w:ascii="Calibri" w:hAnsi="Calibri" w:cs="Calibri"/>
          <w:sz w:val="22"/>
          <w:szCs w:val="22"/>
        </w:rPr>
        <w:t>C</w:t>
      </w:r>
      <w:r w:rsidR="007C74DE">
        <w:rPr>
          <w:rFonts w:ascii="Calibri" w:hAnsi="Calibri" w:cs="Calibri"/>
          <w:sz w:val="22"/>
          <w:szCs w:val="22"/>
        </w:rPr>
        <w:t xml:space="preserve">ouncil and it was </w:t>
      </w:r>
      <w:r w:rsidR="00E60875">
        <w:rPr>
          <w:rFonts w:ascii="Calibri" w:hAnsi="Calibri" w:cs="Calibri"/>
          <w:sz w:val="22"/>
          <w:szCs w:val="22"/>
        </w:rPr>
        <w:t xml:space="preserve">proposed and </w:t>
      </w:r>
      <w:r w:rsidR="007C74DE">
        <w:rPr>
          <w:rFonts w:ascii="Calibri" w:hAnsi="Calibri" w:cs="Calibri"/>
          <w:sz w:val="22"/>
          <w:szCs w:val="22"/>
        </w:rPr>
        <w:t>unanimously agreed to co-opt Wendy Anderson to Stambourne Parish Council as of 20 March 2025.</w:t>
      </w:r>
      <w:r w:rsidR="00125553">
        <w:rPr>
          <w:rFonts w:ascii="Calibri" w:hAnsi="Calibri" w:cs="Calibri"/>
          <w:sz w:val="22"/>
          <w:szCs w:val="22"/>
        </w:rPr>
        <w:t xml:space="preserve">  Debbie reported that Mrs Anderson would be able to vote on items further down the agenda.</w:t>
      </w:r>
    </w:p>
    <w:p w14:paraId="4642DD0C" w14:textId="77777777" w:rsidR="005453AE" w:rsidRPr="00920022" w:rsidRDefault="005453AE" w:rsidP="005453AE">
      <w:pPr>
        <w:pStyle w:val="ListParagraph"/>
        <w:ind w:left="1080"/>
        <w:rPr>
          <w:rFonts w:ascii="Calibri" w:hAnsi="Calibri" w:cs="Calibri"/>
          <w:sz w:val="22"/>
          <w:szCs w:val="22"/>
        </w:rPr>
      </w:pPr>
    </w:p>
    <w:p w14:paraId="31DC09AD" w14:textId="1A207214" w:rsidR="00A956D4" w:rsidRDefault="22CD04D1" w:rsidP="00BE142A">
      <w:pPr>
        <w:rPr>
          <w:rFonts w:asciiTheme="minorHAnsi" w:hAnsiTheme="minorHAnsi" w:cstheme="minorHAnsi"/>
          <w:sz w:val="22"/>
          <w:szCs w:val="22"/>
        </w:rPr>
      </w:pPr>
      <w:r w:rsidRPr="22CD04D1">
        <w:rPr>
          <w:rFonts w:ascii="Calibri" w:hAnsi="Calibri" w:cs="Calibri"/>
          <w:b/>
          <w:bCs/>
          <w:sz w:val="22"/>
          <w:szCs w:val="22"/>
        </w:rPr>
        <w:t>2</w:t>
      </w:r>
      <w:r w:rsidR="00A956D4">
        <w:rPr>
          <w:rFonts w:ascii="Calibri" w:hAnsi="Calibri" w:cs="Calibri"/>
          <w:b/>
          <w:bCs/>
          <w:sz w:val="22"/>
          <w:szCs w:val="22"/>
        </w:rPr>
        <w:t>5</w:t>
      </w:r>
      <w:r w:rsidRPr="22CD04D1">
        <w:rPr>
          <w:rFonts w:ascii="Calibri" w:hAnsi="Calibri" w:cs="Calibri"/>
          <w:b/>
          <w:bCs/>
          <w:sz w:val="22"/>
          <w:szCs w:val="22"/>
        </w:rPr>
        <w:t>/</w:t>
      </w:r>
      <w:r w:rsidR="005453AE">
        <w:rPr>
          <w:rFonts w:ascii="Calibri" w:hAnsi="Calibri" w:cs="Calibri"/>
          <w:b/>
          <w:bCs/>
          <w:sz w:val="22"/>
          <w:szCs w:val="22"/>
        </w:rPr>
        <w:t>21</w:t>
      </w:r>
      <w:r w:rsidR="00F17557">
        <w:tab/>
      </w:r>
      <w:r w:rsidR="009532FD">
        <w:rPr>
          <w:rFonts w:asciiTheme="minorHAnsi" w:hAnsiTheme="minorHAnsi" w:cstheme="minorHAnsi"/>
          <w:b/>
          <w:bCs/>
          <w:sz w:val="22"/>
          <w:szCs w:val="22"/>
        </w:rPr>
        <w:t>Re</w:t>
      </w:r>
      <w:r w:rsidR="0056573E">
        <w:rPr>
          <w:rFonts w:asciiTheme="minorHAnsi" w:hAnsiTheme="minorHAnsi" w:cstheme="minorHAnsi"/>
          <w:b/>
          <w:bCs/>
          <w:sz w:val="22"/>
          <w:szCs w:val="22"/>
        </w:rPr>
        <w:t>port of District Councillor</w:t>
      </w:r>
    </w:p>
    <w:p w14:paraId="557BD46F" w14:textId="56EC4D70" w:rsidR="0099661A" w:rsidRDefault="0056573E" w:rsidP="00BE142A">
      <w:pPr>
        <w:rPr>
          <w:rFonts w:asciiTheme="minorHAnsi" w:hAnsiTheme="minorHAnsi" w:cstheme="minorHAnsi"/>
          <w:sz w:val="22"/>
          <w:szCs w:val="22"/>
        </w:rPr>
      </w:pPr>
      <w:r>
        <w:rPr>
          <w:rFonts w:asciiTheme="minorHAnsi" w:hAnsiTheme="minorHAnsi" w:cstheme="minorHAnsi"/>
          <w:sz w:val="22"/>
          <w:szCs w:val="22"/>
        </w:rPr>
        <w:tab/>
      </w:r>
      <w:r w:rsidR="000358DC">
        <w:rPr>
          <w:rFonts w:asciiTheme="minorHAnsi" w:hAnsiTheme="minorHAnsi" w:cstheme="minorHAnsi"/>
          <w:sz w:val="22"/>
          <w:szCs w:val="22"/>
        </w:rPr>
        <w:t xml:space="preserve">Cllr Van Dulken reported.  Points noted </w:t>
      </w:r>
      <w:proofErr w:type="gramStart"/>
      <w:r w:rsidR="000358DC">
        <w:rPr>
          <w:rFonts w:asciiTheme="minorHAnsi" w:hAnsiTheme="minorHAnsi" w:cstheme="minorHAnsi"/>
          <w:sz w:val="22"/>
          <w:szCs w:val="22"/>
        </w:rPr>
        <w:t>were:-</w:t>
      </w:r>
      <w:proofErr w:type="gramEnd"/>
    </w:p>
    <w:p w14:paraId="21FBC56A" w14:textId="725D6305" w:rsidR="00714D03" w:rsidRDefault="00714D03" w:rsidP="000358D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The Councillors’ Community Grant would be available for the next financial year.</w:t>
      </w:r>
    </w:p>
    <w:p w14:paraId="121BC1FB" w14:textId="55478D35" w:rsidR="00714D03" w:rsidRDefault="003D6C2B" w:rsidP="000358D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A date for the Local Plan Review call for site review was awaited.</w:t>
      </w:r>
    </w:p>
    <w:p w14:paraId="52433F96" w14:textId="77777777" w:rsidR="00E60875" w:rsidRDefault="003D6C2B" w:rsidP="000358D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Waste bin review </w:t>
      </w:r>
      <w:r w:rsidR="008345A3">
        <w:rPr>
          <w:rFonts w:asciiTheme="minorHAnsi" w:hAnsiTheme="minorHAnsi" w:cstheme="minorHAnsi"/>
          <w:sz w:val="22"/>
          <w:szCs w:val="22"/>
        </w:rPr>
        <w:t>–</w:t>
      </w:r>
      <w:r>
        <w:rPr>
          <w:rFonts w:asciiTheme="minorHAnsi" w:hAnsiTheme="minorHAnsi" w:cstheme="minorHAnsi"/>
          <w:sz w:val="22"/>
          <w:szCs w:val="22"/>
        </w:rPr>
        <w:t xml:space="preserve"> </w:t>
      </w:r>
      <w:r w:rsidR="008345A3">
        <w:rPr>
          <w:rFonts w:asciiTheme="minorHAnsi" w:hAnsiTheme="minorHAnsi" w:cstheme="minorHAnsi"/>
          <w:sz w:val="22"/>
          <w:szCs w:val="22"/>
        </w:rPr>
        <w:t>The consultation ha</w:t>
      </w:r>
      <w:r w:rsidR="00E60875">
        <w:rPr>
          <w:rFonts w:asciiTheme="minorHAnsi" w:hAnsiTheme="minorHAnsi" w:cstheme="minorHAnsi"/>
          <w:sz w:val="22"/>
          <w:szCs w:val="22"/>
        </w:rPr>
        <w:t>d</w:t>
      </w:r>
      <w:r w:rsidR="008345A3">
        <w:rPr>
          <w:rFonts w:asciiTheme="minorHAnsi" w:hAnsiTheme="minorHAnsi" w:cstheme="minorHAnsi"/>
          <w:sz w:val="22"/>
          <w:szCs w:val="22"/>
        </w:rPr>
        <w:t xml:space="preserve"> taken </w:t>
      </w:r>
      <w:proofErr w:type="gramStart"/>
      <w:r w:rsidR="008345A3">
        <w:rPr>
          <w:rFonts w:asciiTheme="minorHAnsi" w:hAnsiTheme="minorHAnsi" w:cstheme="minorHAnsi"/>
          <w:sz w:val="22"/>
          <w:szCs w:val="22"/>
        </w:rPr>
        <w:t>place</w:t>
      </w:r>
      <w:proofErr w:type="gramEnd"/>
      <w:r w:rsidR="008345A3">
        <w:rPr>
          <w:rFonts w:asciiTheme="minorHAnsi" w:hAnsiTheme="minorHAnsi" w:cstheme="minorHAnsi"/>
          <w:sz w:val="22"/>
          <w:szCs w:val="22"/>
        </w:rPr>
        <w:t xml:space="preserve"> and a decision </w:t>
      </w:r>
      <w:r w:rsidR="00E60875">
        <w:rPr>
          <w:rFonts w:asciiTheme="minorHAnsi" w:hAnsiTheme="minorHAnsi" w:cstheme="minorHAnsi"/>
          <w:sz w:val="22"/>
          <w:szCs w:val="22"/>
        </w:rPr>
        <w:t>would</w:t>
      </w:r>
      <w:r w:rsidR="008345A3">
        <w:rPr>
          <w:rFonts w:asciiTheme="minorHAnsi" w:hAnsiTheme="minorHAnsi" w:cstheme="minorHAnsi"/>
          <w:sz w:val="22"/>
          <w:szCs w:val="22"/>
        </w:rPr>
        <w:t xml:space="preserve"> be made on 27 May 2025</w:t>
      </w:r>
      <w:r w:rsidR="00900E11">
        <w:rPr>
          <w:rFonts w:asciiTheme="minorHAnsi" w:hAnsiTheme="minorHAnsi" w:cstheme="minorHAnsi"/>
          <w:sz w:val="22"/>
          <w:szCs w:val="22"/>
        </w:rPr>
        <w:t xml:space="preserve">.  </w:t>
      </w:r>
    </w:p>
    <w:p w14:paraId="25F95D58" w14:textId="3E3A1451" w:rsidR="00873F06" w:rsidRDefault="005D563F" w:rsidP="000358D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Hedingham Medical Centre – Work was due to start in September and it was expected to be open in approximately 18 </w:t>
      </w:r>
      <w:r w:rsidR="00E60875">
        <w:rPr>
          <w:rFonts w:asciiTheme="minorHAnsi" w:hAnsiTheme="minorHAnsi" w:cstheme="minorHAnsi"/>
          <w:sz w:val="22"/>
          <w:szCs w:val="22"/>
        </w:rPr>
        <w:t>months’ time</w:t>
      </w:r>
      <w:r>
        <w:rPr>
          <w:rFonts w:asciiTheme="minorHAnsi" w:hAnsiTheme="minorHAnsi" w:cstheme="minorHAnsi"/>
          <w:sz w:val="22"/>
          <w:szCs w:val="22"/>
        </w:rPr>
        <w:t>.</w:t>
      </w:r>
    </w:p>
    <w:p w14:paraId="02D9748F" w14:textId="75DEBB56" w:rsidR="00520EBB" w:rsidRDefault="00A22E65" w:rsidP="000358D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Devolution – Greater Essex proposal.  The County Council, Southend</w:t>
      </w:r>
      <w:r w:rsidR="0049505C">
        <w:rPr>
          <w:rFonts w:asciiTheme="minorHAnsi" w:hAnsiTheme="minorHAnsi" w:cstheme="minorHAnsi"/>
          <w:sz w:val="22"/>
          <w:szCs w:val="22"/>
        </w:rPr>
        <w:t xml:space="preserve">, </w:t>
      </w:r>
      <w:r>
        <w:rPr>
          <w:rFonts w:asciiTheme="minorHAnsi" w:hAnsiTheme="minorHAnsi" w:cstheme="minorHAnsi"/>
          <w:sz w:val="22"/>
          <w:szCs w:val="22"/>
        </w:rPr>
        <w:t xml:space="preserve">Thurrock </w:t>
      </w:r>
      <w:r w:rsidR="0049505C">
        <w:rPr>
          <w:rFonts w:asciiTheme="minorHAnsi" w:hAnsiTheme="minorHAnsi" w:cstheme="minorHAnsi"/>
          <w:sz w:val="22"/>
          <w:szCs w:val="22"/>
        </w:rPr>
        <w:t xml:space="preserve">and the Boroughs and Districts </w:t>
      </w:r>
      <w:r w:rsidR="00E60875">
        <w:rPr>
          <w:rFonts w:asciiTheme="minorHAnsi" w:hAnsiTheme="minorHAnsi" w:cstheme="minorHAnsi"/>
          <w:sz w:val="22"/>
          <w:szCs w:val="22"/>
        </w:rPr>
        <w:t xml:space="preserve">would </w:t>
      </w:r>
      <w:r w:rsidR="0049505C">
        <w:rPr>
          <w:rFonts w:asciiTheme="minorHAnsi" w:hAnsiTheme="minorHAnsi" w:cstheme="minorHAnsi"/>
          <w:sz w:val="22"/>
          <w:szCs w:val="22"/>
        </w:rPr>
        <w:t>disband and be replaced with</w:t>
      </w:r>
      <w:r w:rsidR="005A5B85">
        <w:rPr>
          <w:rFonts w:asciiTheme="minorHAnsi" w:hAnsiTheme="minorHAnsi" w:cstheme="minorHAnsi"/>
          <w:sz w:val="22"/>
          <w:szCs w:val="22"/>
        </w:rPr>
        <w:t xml:space="preserve"> 4 or</w:t>
      </w:r>
      <w:r w:rsidR="00A925D4">
        <w:rPr>
          <w:rFonts w:asciiTheme="minorHAnsi" w:hAnsiTheme="minorHAnsi" w:cstheme="minorHAnsi"/>
          <w:sz w:val="22"/>
          <w:szCs w:val="22"/>
        </w:rPr>
        <w:t xml:space="preserve"> 5 </w:t>
      </w:r>
      <w:proofErr w:type="spellStart"/>
      <w:r w:rsidR="00A925D4">
        <w:rPr>
          <w:rFonts w:asciiTheme="minorHAnsi" w:hAnsiTheme="minorHAnsi" w:cstheme="minorHAnsi"/>
          <w:sz w:val="22"/>
          <w:szCs w:val="22"/>
        </w:rPr>
        <w:t>unitarie</w:t>
      </w:r>
      <w:r w:rsidR="00307D64">
        <w:rPr>
          <w:rFonts w:asciiTheme="minorHAnsi" w:hAnsiTheme="minorHAnsi" w:cstheme="minorHAnsi"/>
          <w:sz w:val="22"/>
          <w:szCs w:val="22"/>
        </w:rPr>
        <w:t>s</w:t>
      </w:r>
      <w:proofErr w:type="spellEnd"/>
      <w:r w:rsidR="00307D64">
        <w:rPr>
          <w:rFonts w:asciiTheme="minorHAnsi" w:hAnsiTheme="minorHAnsi" w:cstheme="minorHAnsi"/>
          <w:sz w:val="22"/>
          <w:szCs w:val="22"/>
        </w:rPr>
        <w:t xml:space="preserve"> which w</w:t>
      </w:r>
      <w:r w:rsidR="005A5B85">
        <w:rPr>
          <w:rFonts w:asciiTheme="minorHAnsi" w:hAnsiTheme="minorHAnsi" w:cstheme="minorHAnsi"/>
          <w:sz w:val="22"/>
          <w:szCs w:val="22"/>
        </w:rPr>
        <w:t>ould</w:t>
      </w:r>
      <w:r w:rsidR="00307D64">
        <w:rPr>
          <w:rFonts w:asciiTheme="minorHAnsi" w:hAnsiTheme="minorHAnsi" w:cstheme="minorHAnsi"/>
          <w:sz w:val="22"/>
          <w:szCs w:val="22"/>
        </w:rPr>
        <w:t xml:space="preserve"> take </w:t>
      </w:r>
      <w:r w:rsidR="005A5B85">
        <w:rPr>
          <w:rFonts w:asciiTheme="minorHAnsi" w:hAnsiTheme="minorHAnsi" w:cstheme="minorHAnsi"/>
          <w:sz w:val="22"/>
          <w:szCs w:val="22"/>
        </w:rPr>
        <w:t xml:space="preserve">County Council </w:t>
      </w:r>
      <w:r w:rsidR="00307D64">
        <w:rPr>
          <w:rFonts w:asciiTheme="minorHAnsi" w:hAnsiTheme="minorHAnsi" w:cstheme="minorHAnsi"/>
          <w:sz w:val="22"/>
          <w:szCs w:val="22"/>
        </w:rPr>
        <w:t>responsibilities</w:t>
      </w:r>
      <w:r w:rsidR="00AE69DA">
        <w:rPr>
          <w:rFonts w:asciiTheme="minorHAnsi" w:hAnsiTheme="minorHAnsi" w:cstheme="minorHAnsi"/>
          <w:sz w:val="22"/>
          <w:szCs w:val="22"/>
        </w:rPr>
        <w:t xml:space="preserve"> particularly</w:t>
      </w:r>
      <w:r w:rsidR="00314589">
        <w:rPr>
          <w:rFonts w:asciiTheme="minorHAnsi" w:hAnsiTheme="minorHAnsi" w:cstheme="minorHAnsi"/>
          <w:sz w:val="22"/>
          <w:szCs w:val="22"/>
        </w:rPr>
        <w:t xml:space="preserve"> Highways and social care.  </w:t>
      </w:r>
      <w:r w:rsidR="00AE69DA">
        <w:rPr>
          <w:rFonts w:asciiTheme="minorHAnsi" w:hAnsiTheme="minorHAnsi" w:cstheme="minorHAnsi"/>
          <w:sz w:val="22"/>
          <w:szCs w:val="22"/>
        </w:rPr>
        <w:t xml:space="preserve">A mayor will be elected in </w:t>
      </w:r>
      <w:r w:rsidR="00314589">
        <w:rPr>
          <w:rFonts w:asciiTheme="minorHAnsi" w:hAnsiTheme="minorHAnsi" w:cstheme="minorHAnsi"/>
          <w:sz w:val="22"/>
          <w:szCs w:val="22"/>
        </w:rPr>
        <w:t>2026</w:t>
      </w:r>
      <w:r w:rsidR="00485A35">
        <w:rPr>
          <w:rFonts w:asciiTheme="minorHAnsi" w:hAnsiTheme="minorHAnsi" w:cstheme="minorHAnsi"/>
          <w:sz w:val="22"/>
          <w:szCs w:val="22"/>
        </w:rPr>
        <w:t xml:space="preserve"> and </w:t>
      </w:r>
      <w:r w:rsidR="00AE69DA">
        <w:rPr>
          <w:rFonts w:asciiTheme="minorHAnsi" w:hAnsiTheme="minorHAnsi" w:cstheme="minorHAnsi"/>
          <w:sz w:val="22"/>
          <w:szCs w:val="22"/>
        </w:rPr>
        <w:t>elections for new councillors would take place i</w:t>
      </w:r>
      <w:r w:rsidR="00485A35">
        <w:rPr>
          <w:rFonts w:asciiTheme="minorHAnsi" w:hAnsiTheme="minorHAnsi" w:cstheme="minorHAnsi"/>
          <w:sz w:val="22"/>
          <w:szCs w:val="22"/>
        </w:rPr>
        <w:t>n 2027</w:t>
      </w:r>
      <w:r w:rsidR="00316C6D">
        <w:rPr>
          <w:rFonts w:asciiTheme="minorHAnsi" w:hAnsiTheme="minorHAnsi" w:cstheme="minorHAnsi"/>
          <w:sz w:val="22"/>
          <w:szCs w:val="22"/>
        </w:rPr>
        <w:t xml:space="preserve">, these councillors will </w:t>
      </w:r>
      <w:r w:rsidR="00CA5AF9">
        <w:rPr>
          <w:rFonts w:asciiTheme="minorHAnsi" w:hAnsiTheme="minorHAnsi" w:cstheme="minorHAnsi"/>
          <w:sz w:val="22"/>
          <w:szCs w:val="22"/>
        </w:rPr>
        <w:t>then shadow</w:t>
      </w:r>
      <w:r w:rsidR="00881DAA">
        <w:rPr>
          <w:rFonts w:asciiTheme="minorHAnsi" w:hAnsiTheme="minorHAnsi" w:cstheme="minorHAnsi"/>
          <w:sz w:val="22"/>
          <w:szCs w:val="22"/>
        </w:rPr>
        <w:t xml:space="preserve"> the </w:t>
      </w:r>
      <w:r w:rsidR="00316C6D">
        <w:rPr>
          <w:rFonts w:asciiTheme="minorHAnsi" w:hAnsiTheme="minorHAnsi" w:cstheme="minorHAnsi"/>
          <w:sz w:val="22"/>
          <w:szCs w:val="22"/>
        </w:rPr>
        <w:t xml:space="preserve">current </w:t>
      </w:r>
      <w:r w:rsidR="00881DAA">
        <w:rPr>
          <w:rFonts w:asciiTheme="minorHAnsi" w:hAnsiTheme="minorHAnsi" w:cstheme="minorHAnsi"/>
          <w:sz w:val="22"/>
          <w:szCs w:val="22"/>
        </w:rPr>
        <w:t xml:space="preserve">District and County Councillors for a year </w:t>
      </w:r>
      <w:r w:rsidR="00316C6D">
        <w:rPr>
          <w:rFonts w:asciiTheme="minorHAnsi" w:hAnsiTheme="minorHAnsi" w:cstheme="minorHAnsi"/>
          <w:sz w:val="22"/>
          <w:szCs w:val="22"/>
        </w:rPr>
        <w:t xml:space="preserve">with the new </w:t>
      </w:r>
      <w:proofErr w:type="spellStart"/>
      <w:r w:rsidR="00316C6D">
        <w:rPr>
          <w:rFonts w:asciiTheme="minorHAnsi" w:hAnsiTheme="minorHAnsi" w:cstheme="minorHAnsi"/>
          <w:sz w:val="22"/>
          <w:szCs w:val="22"/>
        </w:rPr>
        <w:t>unitaries</w:t>
      </w:r>
      <w:proofErr w:type="spellEnd"/>
      <w:r w:rsidR="00316C6D">
        <w:rPr>
          <w:rFonts w:asciiTheme="minorHAnsi" w:hAnsiTheme="minorHAnsi" w:cstheme="minorHAnsi"/>
          <w:sz w:val="22"/>
          <w:szCs w:val="22"/>
        </w:rPr>
        <w:t xml:space="preserve"> coming into</w:t>
      </w:r>
      <w:r w:rsidR="00520EBB">
        <w:rPr>
          <w:rFonts w:asciiTheme="minorHAnsi" w:hAnsiTheme="minorHAnsi" w:cstheme="minorHAnsi"/>
          <w:sz w:val="22"/>
          <w:szCs w:val="22"/>
        </w:rPr>
        <w:t xml:space="preserve"> 2028. </w:t>
      </w:r>
    </w:p>
    <w:p w14:paraId="1129B971" w14:textId="766F9443" w:rsidR="000C033D" w:rsidRDefault="000C033D" w:rsidP="000358DC">
      <w:pPr>
        <w:pStyle w:val="ListParagraph"/>
        <w:numPr>
          <w:ilvl w:val="0"/>
          <w:numId w:val="27"/>
        </w:numPr>
        <w:rPr>
          <w:rFonts w:asciiTheme="minorHAnsi" w:hAnsiTheme="minorHAnsi" w:cstheme="minorHAnsi"/>
          <w:sz w:val="22"/>
          <w:szCs w:val="22"/>
        </w:rPr>
      </w:pPr>
      <w:r>
        <w:rPr>
          <w:rFonts w:asciiTheme="minorHAnsi" w:hAnsiTheme="minorHAnsi" w:cstheme="minorHAnsi"/>
          <w:sz w:val="22"/>
          <w:szCs w:val="22"/>
        </w:rPr>
        <w:t xml:space="preserve">BDC has </w:t>
      </w:r>
      <w:r w:rsidR="00520EBB">
        <w:rPr>
          <w:rFonts w:asciiTheme="minorHAnsi" w:hAnsiTheme="minorHAnsi" w:cstheme="minorHAnsi"/>
          <w:sz w:val="22"/>
          <w:szCs w:val="22"/>
        </w:rPr>
        <w:t xml:space="preserve">agreed its </w:t>
      </w:r>
      <w:r>
        <w:rPr>
          <w:rFonts w:asciiTheme="minorHAnsi" w:hAnsiTheme="minorHAnsi" w:cstheme="minorHAnsi"/>
          <w:sz w:val="22"/>
          <w:szCs w:val="22"/>
        </w:rPr>
        <w:t xml:space="preserve">budget for </w:t>
      </w:r>
      <w:r w:rsidR="00520EBB">
        <w:rPr>
          <w:rFonts w:asciiTheme="minorHAnsi" w:hAnsiTheme="minorHAnsi" w:cstheme="minorHAnsi"/>
          <w:sz w:val="22"/>
          <w:szCs w:val="22"/>
        </w:rPr>
        <w:t xml:space="preserve">the </w:t>
      </w:r>
      <w:r>
        <w:rPr>
          <w:rFonts w:asciiTheme="minorHAnsi" w:hAnsiTheme="minorHAnsi" w:cstheme="minorHAnsi"/>
          <w:sz w:val="22"/>
          <w:szCs w:val="22"/>
        </w:rPr>
        <w:t>2025-26 financial year</w:t>
      </w:r>
      <w:r w:rsidR="004A70A4">
        <w:rPr>
          <w:rFonts w:asciiTheme="minorHAnsi" w:hAnsiTheme="minorHAnsi" w:cstheme="minorHAnsi"/>
          <w:sz w:val="22"/>
          <w:szCs w:val="22"/>
        </w:rPr>
        <w:t>.</w:t>
      </w:r>
    </w:p>
    <w:p w14:paraId="2F3EB5F6" w14:textId="77777777" w:rsidR="00EC62CD" w:rsidRDefault="00EC62CD" w:rsidP="00EC62CD">
      <w:pPr>
        <w:rPr>
          <w:rFonts w:asciiTheme="minorHAnsi" w:hAnsiTheme="minorHAnsi" w:cstheme="minorHAnsi"/>
          <w:sz w:val="22"/>
          <w:szCs w:val="22"/>
        </w:rPr>
      </w:pPr>
    </w:p>
    <w:p w14:paraId="7EC35646" w14:textId="40EC85E5" w:rsidR="00EC62CD" w:rsidRDefault="00EC62CD" w:rsidP="00EC62CD">
      <w:pPr>
        <w:ind w:left="720"/>
        <w:rPr>
          <w:rFonts w:asciiTheme="minorHAnsi" w:hAnsiTheme="minorHAnsi" w:cstheme="minorHAnsi"/>
          <w:sz w:val="22"/>
          <w:szCs w:val="22"/>
        </w:rPr>
      </w:pPr>
      <w:r>
        <w:rPr>
          <w:rFonts w:asciiTheme="minorHAnsi" w:hAnsiTheme="minorHAnsi" w:cstheme="minorHAnsi"/>
          <w:sz w:val="22"/>
          <w:szCs w:val="22"/>
        </w:rPr>
        <w:t xml:space="preserve">Questions </w:t>
      </w:r>
      <w:proofErr w:type="gramStart"/>
      <w:r>
        <w:rPr>
          <w:rFonts w:asciiTheme="minorHAnsi" w:hAnsiTheme="minorHAnsi" w:cstheme="minorHAnsi"/>
          <w:sz w:val="22"/>
          <w:szCs w:val="22"/>
        </w:rPr>
        <w:t>asked:-</w:t>
      </w:r>
      <w:proofErr w:type="gramEnd"/>
    </w:p>
    <w:p w14:paraId="58D8736C" w14:textId="4B51D8FA" w:rsidR="00EC62CD" w:rsidRDefault="00EC62CD" w:rsidP="00EC62CD">
      <w:pPr>
        <w:ind w:left="720"/>
        <w:rPr>
          <w:rFonts w:asciiTheme="minorHAnsi" w:hAnsiTheme="minorHAnsi" w:cstheme="minorHAnsi"/>
          <w:sz w:val="22"/>
          <w:szCs w:val="22"/>
        </w:rPr>
      </w:pPr>
      <w:r>
        <w:rPr>
          <w:rFonts w:asciiTheme="minorHAnsi" w:hAnsiTheme="minorHAnsi" w:cstheme="minorHAnsi"/>
          <w:sz w:val="22"/>
          <w:szCs w:val="22"/>
        </w:rPr>
        <w:t xml:space="preserve">What is the latest on </w:t>
      </w:r>
      <w:r w:rsidR="00520EBB">
        <w:rPr>
          <w:rFonts w:asciiTheme="minorHAnsi" w:hAnsiTheme="minorHAnsi" w:cstheme="minorHAnsi"/>
          <w:sz w:val="22"/>
          <w:szCs w:val="22"/>
        </w:rPr>
        <w:t xml:space="preserve">Wethersfield </w:t>
      </w:r>
      <w:r>
        <w:rPr>
          <w:rFonts w:asciiTheme="minorHAnsi" w:hAnsiTheme="minorHAnsi" w:cstheme="minorHAnsi"/>
          <w:sz w:val="22"/>
          <w:szCs w:val="22"/>
        </w:rPr>
        <w:t xml:space="preserve">Air Base? </w:t>
      </w:r>
      <w:r w:rsidR="00803C05">
        <w:rPr>
          <w:rFonts w:asciiTheme="minorHAnsi" w:hAnsiTheme="minorHAnsi" w:cstheme="minorHAnsi"/>
          <w:sz w:val="22"/>
          <w:szCs w:val="22"/>
        </w:rPr>
        <w:t xml:space="preserve">It was </w:t>
      </w:r>
      <w:r w:rsidR="00520EBB">
        <w:rPr>
          <w:rFonts w:asciiTheme="minorHAnsi" w:hAnsiTheme="minorHAnsi" w:cstheme="minorHAnsi"/>
          <w:sz w:val="22"/>
          <w:szCs w:val="22"/>
        </w:rPr>
        <w:t xml:space="preserve">still </w:t>
      </w:r>
      <w:r w:rsidR="00803C05">
        <w:rPr>
          <w:rFonts w:asciiTheme="minorHAnsi" w:hAnsiTheme="minorHAnsi" w:cstheme="minorHAnsi"/>
          <w:sz w:val="22"/>
          <w:szCs w:val="22"/>
        </w:rPr>
        <w:t xml:space="preserve">scheduled to take up to 800 migrants, </w:t>
      </w:r>
      <w:proofErr w:type="gramStart"/>
      <w:r w:rsidR="00803C05">
        <w:rPr>
          <w:rFonts w:asciiTheme="minorHAnsi" w:hAnsiTheme="minorHAnsi" w:cstheme="minorHAnsi"/>
          <w:sz w:val="22"/>
          <w:szCs w:val="22"/>
        </w:rPr>
        <w:t>at the moment</w:t>
      </w:r>
      <w:proofErr w:type="gramEnd"/>
      <w:r w:rsidR="00803C05">
        <w:rPr>
          <w:rFonts w:asciiTheme="minorHAnsi" w:hAnsiTheme="minorHAnsi" w:cstheme="minorHAnsi"/>
          <w:sz w:val="22"/>
          <w:szCs w:val="22"/>
        </w:rPr>
        <w:t xml:space="preserve"> numbers were approximately 600.</w:t>
      </w:r>
    </w:p>
    <w:p w14:paraId="643E7481" w14:textId="77777777" w:rsidR="004A70A4" w:rsidRDefault="004A70A4" w:rsidP="00EC62CD">
      <w:pPr>
        <w:ind w:left="720"/>
        <w:rPr>
          <w:rFonts w:asciiTheme="minorHAnsi" w:hAnsiTheme="minorHAnsi" w:cstheme="minorHAnsi"/>
          <w:sz w:val="22"/>
          <w:szCs w:val="22"/>
        </w:rPr>
      </w:pPr>
    </w:p>
    <w:p w14:paraId="16541F2C" w14:textId="1289CFFD" w:rsidR="000C033D" w:rsidRPr="00EC62CD" w:rsidRDefault="00520EBB" w:rsidP="007F318D">
      <w:pPr>
        <w:ind w:left="720"/>
        <w:rPr>
          <w:rFonts w:asciiTheme="minorHAnsi" w:hAnsiTheme="minorHAnsi" w:cstheme="minorHAnsi"/>
          <w:sz w:val="22"/>
          <w:szCs w:val="22"/>
        </w:rPr>
      </w:pPr>
      <w:r>
        <w:rPr>
          <w:rFonts w:asciiTheme="minorHAnsi" w:hAnsiTheme="minorHAnsi" w:cstheme="minorHAnsi"/>
          <w:sz w:val="22"/>
          <w:szCs w:val="22"/>
        </w:rPr>
        <w:t>W</w:t>
      </w:r>
      <w:r w:rsidR="00970F2F">
        <w:rPr>
          <w:rFonts w:asciiTheme="minorHAnsi" w:hAnsiTheme="minorHAnsi" w:cstheme="minorHAnsi"/>
          <w:sz w:val="22"/>
          <w:szCs w:val="22"/>
        </w:rPr>
        <w:t>hat powers will the</w:t>
      </w:r>
      <w:r>
        <w:rPr>
          <w:rFonts w:asciiTheme="minorHAnsi" w:hAnsiTheme="minorHAnsi" w:cstheme="minorHAnsi"/>
          <w:sz w:val="22"/>
          <w:szCs w:val="22"/>
        </w:rPr>
        <w:t xml:space="preserve"> new Mayor</w:t>
      </w:r>
      <w:r w:rsidR="00970F2F">
        <w:rPr>
          <w:rFonts w:asciiTheme="minorHAnsi" w:hAnsiTheme="minorHAnsi" w:cstheme="minorHAnsi"/>
          <w:sz w:val="22"/>
          <w:szCs w:val="22"/>
        </w:rPr>
        <w:t xml:space="preserve"> get from central government? </w:t>
      </w:r>
      <w:r>
        <w:rPr>
          <w:rFonts w:asciiTheme="minorHAnsi" w:hAnsiTheme="minorHAnsi" w:cstheme="minorHAnsi"/>
          <w:sz w:val="22"/>
          <w:szCs w:val="22"/>
        </w:rPr>
        <w:t xml:space="preserve">It will be </w:t>
      </w:r>
      <w:r w:rsidR="00970F2F">
        <w:rPr>
          <w:rFonts w:asciiTheme="minorHAnsi" w:hAnsiTheme="minorHAnsi" w:cstheme="minorHAnsi"/>
          <w:sz w:val="22"/>
          <w:szCs w:val="22"/>
        </w:rPr>
        <w:t xml:space="preserve">a strategic position.  </w:t>
      </w:r>
      <w:r>
        <w:rPr>
          <w:rFonts w:asciiTheme="minorHAnsi" w:hAnsiTheme="minorHAnsi" w:cstheme="minorHAnsi"/>
          <w:sz w:val="22"/>
          <w:szCs w:val="22"/>
        </w:rPr>
        <w:t xml:space="preserve">Mayors have been in place in some cities for </w:t>
      </w:r>
      <w:r w:rsidR="0005541B">
        <w:rPr>
          <w:rFonts w:asciiTheme="minorHAnsi" w:hAnsiTheme="minorHAnsi" w:cstheme="minorHAnsi"/>
          <w:sz w:val="22"/>
          <w:szCs w:val="22"/>
        </w:rPr>
        <w:t>about</w:t>
      </w:r>
      <w:r w:rsidR="00340A5A">
        <w:rPr>
          <w:rFonts w:asciiTheme="minorHAnsi" w:hAnsiTheme="minorHAnsi" w:cstheme="minorHAnsi"/>
          <w:sz w:val="22"/>
          <w:szCs w:val="22"/>
        </w:rPr>
        <w:t xml:space="preserve"> 20 years</w:t>
      </w:r>
      <w:r w:rsidR="0005541B">
        <w:rPr>
          <w:rFonts w:asciiTheme="minorHAnsi" w:hAnsiTheme="minorHAnsi" w:cstheme="minorHAnsi"/>
          <w:sz w:val="22"/>
          <w:szCs w:val="22"/>
        </w:rPr>
        <w:t xml:space="preserve"> and have been successful.   There will be funding</w:t>
      </w:r>
      <w:r w:rsidR="00340A5A">
        <w:rPr>
          <w:rFonts w:asciiTheme="minorHAnsi" w:hAnsiTheme="minorHAnsi" w:cstheme="minorHAnsi"/>
          <w:sz w:val="22"/>
          <w:szCs w:val="22"/>
        </w:rPr>
        <w:t xml:space="preserve"> attached to </w:t>
      </w:r>
      <w:r w:rsidR="00CA5AF9">
        <w:rPr>
          <w:rFonts w:asciiTheme="minorHAnsi" w:hAnsiTheme="minorHAnsi" w:cstheme="minorHAnsi"/>
          <w:sz w:val="22"/>
          <w:szCs w:val="22"/>
        </w:rPr>
        <w:t>that,</w:t>
      </w:r>
      <w:r w:rsidR="0005541B">
        <w:rPr>
          <w:rFonts w:asciiTheme="minorHAnsi" w:hAnsiTheme="minorHAnsi" w:cstheme="minorHAnsi"/>
          <w:sz w:val="22"/>
          <w:szCs w:val="22"/>
        </w:rPr>
        <w:t xml:space="preserve"> and they will be </w:t>
      </w:r>
      <w:r w:rsidR="00340A5A">
        <w:rPr>
          <w:rFonts w:asciiTheme="minorHAnsi" w:hAnsiTheme="minorHAnsi" w:cstheme="minorHAnsi"/>
          <w:sz w:val="22"/>
          <w:szCs w:val="22"/>
        </w:rPr>
        <w:t>responsible for Police and Fire services.</w:t>
      </w:r>
    </w:p>
    <w:p w14:paraId="383AE200" w14:textId="77777777" w:rsidR="00CE53D2" w:rsidRPr="000358DC" w:rsidRDefault="00CE53D2" w:rsidP="00CE53D2">
      <w:pPr>
        <w:pStyle w:val="ListParagraph"/>
        <w:ind w:left="1080"/>
        <w:rPr>
          <w:rFonts w:asciiTheme="minorHAnsi" w:hAnsiTheme="minorHAnsi" w:cstheme="minorHAnsi"/>
          <w:sz w:val="22"/>
          <w:szCs w:val="22"/>
        </w:rPr>
      </w:pPr>
    </w:p>
    <w:p w14:paraId="5BCACA6D" w14:textId="25BF3269" w:rsidR="00BE142A" w:rsidRDefault="0099661A" w:rsidP="00BE142A">
      <w:pPr>
        <w:rPr>
          <w:rFonts w:ascii="Calibri" w:hAnsi="Calibri" w:cs="Calibri"/>
          <w:b/>
          <w:bCs/>
          <w:sz w:val="22"/>
          <w:szCs w:val="22"/>
        </w:rPr>
      </w:pPr>
      <w:r>
        <w:rPr>
          <w:rFonts w:ascii="Calibri" w:hAnsi="Calibri" w:cs="Calibri"/>
          <w:b/>
          <w:bCs/>
          <w:sz w:val="22"/>
          <w:szCs w:val="22"/>
        </w:rPr>
        <w:t>25/</w:t>
      </w:r>
      <w:r w:rsidR="00EC62CD">
        <w:rPr>
          <w:rFonts w:ascii="Calibri" w:hAnsi="Calibri" w:cs="Calibri"/>
          <w:b/>
          <w:bCs/>
          <w:sz w:val="22"/>
          <w:szCs w:val="22"/>
        </w:rPr>
        <w:t>22</w:t>
      </w:r>
      <w:r>
        <w:rPr>
          <w:rFonts w:ascii="Calibri" w:hAnsi="Calibri" w:cs="Calibri"/>
          <w:b/>
          <w:bCs/>
          <w:sz w:val="22"/>
          <w:szCs w:val="22"/>
        </w:rPr>
        <w:t xml:space="preserve"> </w:t>
      </w:r>
      <w:r>
        <w:rPr>
          <w:rFonts w:ascii="Calibri" w:hAnsi="Calibri" w:cs="Calibri"/>
          <w:b/>
          <w:bCs/>
          <w:sz w:val="22"/>
          <w:szCs w:val="22"/>
        </w:rPr>
        <w:tab/>
      </w:r>
      <w:r w:rsidR="22CD04D1" w:rsidRPr="22CD04D1">
        <w:rPr>
          <w:rFonts w:ascii="Calibri" w:hAnsi="Calibri" w:cs="Calibri"/>
          <w:b/>
          <w:bCs/>
          <w:sz w:val="22"/>
          <w:szCs w:val="22"/>
        </w:rPr>
        <w:t>Pavilion</w:t>
      </w:r>
    </w:p>
    <w:p w14:paraId="754DDB6D" w14:textId="3AC7E344" w:rsidR="22CD04D1" w:rsidRDefault="0099661A" w:rsidP="22CD04D1">
      <w:pPr>
        <w:rPr>
          <w:rFonts w:ascii="Calibri" w:hAnsi="Calibri" w:cs="Calibri"/>
          <w:sz w:val="22"/>
          <w:szCs w:val="22"/>
        </w:rPr>
      </w:pPr>
      <w:r>
        <w:rPr>
          <w:rFonts w:ascii="Calibri" w:hAnsi="Calibri" w:cs="Calibri"/>
        </w:rPr>
        <w:tab/>
      </w:r>
      <w:r w:rsidR="00CD1397">
        <w:rPr>
          <w:rFonts w:ascii="Calibri" w:hAnsi="Calibri" w:cs="Calibri"/>
          <w:sz w:val="22"/>
          <w:szCs w:val="22"/>
        </w:rPr>
        <w:t xml:space="preserve">Points noted </w:t>
      </w:r>
      <w:proofErr w:type="gramStart"/>
      <w:r w:rsidR="00CD1397">
        <w:rPr>
          <w:rFonts w:ascii="Calibri" w:hAnsi="Calibri" w:cs="Calibri"/>
          <w:sz w:val="22"/>
          <w:szCs w:val="22"/>
        </w:rPr>
        <w:t>were:-</w:t>
      </w:r>
      <w:proofErr w:type="gramEnd"/>
    </w:p>
    <w:p w14:paraId="33074EB3" w14:textId="34BCE38C" w:rsidR="22CD04D1" w:rsidRDefault="00573346" w:rsidP="00573346">
      <w:pPr>
        <w:pStyle w:val="ListParagraph"/>
        <w:numPr>
          <w:ilvl w:val="0"/>
          <w:numId w:val="28"/>
        </w:numPr>
        <w:rPr>
          <w:rFonts w:ascii="Calibri" w:hAnsi="Calibri" w:cs="Calibri"/>
          <w:sz w:val="22"/>
          <w:szCs w:val="22"/>
        </w:rPr>
      </w:pPr>
      <w:r>
        <w:rPr>
          <w:rFonts w:ascii="Calibri" w:hAnsi="Calibri" w:cs="Calibri"/>
          <w:sz w:val="22"/>
          <w:szCs w:val="22"/>
        </w:rPr>
        <w:t>Windows – Work on the windows was underway with the window</w:t>
      </w:r>
      <w:r w:rsidR="002831E8">
        <w:rPr>
          <w:rFonts w:ascii="Calibri" w:hAnsi="Calibri" w:cs="Calibri"/>
          <w:sz w:val="22"/>
          <w:szCs w:val="22"/>
        </w:rPr>
        <w:t xml:space="preserve"> shutters</w:t>
      </w:r>
      <w:r>
        <w:rPr>
          <w:rFonts w:ascii="Calibri" w:hAnsi="Calibri" w:cs="Calibri"/>
          <w:sz w:val="22"/>
          <w:szCs w:val="22"/>
        </w:rPr>
        <w:t xml:space="preserve"> removed and </w:t>
      </w:r>
      <w:r w:rsidR="0005541B">
        <w:rPr>
          <w:rFonts w:ascii="Calibri" w:hAnsi="Calibri" w:cs="Calibri"/>
          <w:sz w:val="22"/>
          <w:szCs w:val="22"/>
        </w:rPr>
        <w:t xml:space="preserve">windows </w:t>
      </w:r>
      <w:r>
        <w:rPr>
          <w:rFonts w:ascii="Calibri" w:hAnsi="Calibri" w:cs="Calibri"/>
          <w:sz w:val="22"/>
          <w:szCs w:val="22"/>
        </w:rPr>
        <w:t>temporarily boarded up</w:t>
      </w:r>
      <w:r w:rsidR="002831E8">
        <w:rPr>
          <w:rFonts w:ascii="Calibri" w:hAnsi="Calibri" w:cs="Calibri"/>
          <w:sz w:val="22"/>
          <w:szCs w:val="22"/>
        </w:rPr>
        <w:t>.</w:t>
      </w:r>
    </w:p>
    <w:p w14:paraId="632CBF73" w14:textId="3510DABD" w:rsidR="002831E8" w:rsidRDefault="002831E8" w:rsidP="00573346">
      <w:pPr>
        <w:pStyle w:val="ListParagraph"/>
        <w:numPr>
          <w:ilvl w:val="0"/>
          <w:numId w:val="28"/>
        </w:numPr>
        <w:rPr>
          <w:rFonts w:ascii="Calibri" w:hAnsi="Calibri" w:cs="Calibri"/>
          <w:sz w:val="22"/>
          <w:szCs w:val="22"/>
        </w:rPr>
      </w:pPr>
      <w:r>
        <w:rPr>
          <w:rFonts w:ascii="Calibri" w:hAnsi="Calibri" w:cs="Calibri"/>
          <w:sz w:val="22"/>
          <w:szCs w:val="22"/>
        </w:rPr>
        <w:t xml:space="preserve">CCTV </w:t>
      </w:r>
      <w:r w:rsidR="00D11AC0">
        <w:rPr>
          <w:rFonts w:ascii="Calibri" w:hAnsi="Calibri" w:cs="Calibri"/>
          <w:sz w:val="22"/>
          <w:szCs w:val="22"/>
        </w:rPr>
        <w:t>–</w:t>
      </w:r>
      <w:r>
        <w:rPr>
          <w:rFonts w:ascii="Calibri" w:hAnsi="Calibri" w:cs="Calibri"/>
          <w:sz w:val="22"/>
          <w:szCs w:val="22"/>
        </w:rPr>
        <w:t xml:space="preserve"> </w:t>
      </w:r>
      <w:r w:rsidR="00D11AC0">
        <w:rPr>
          <w:rFonts w:ascii="Calibri" w:hAnsi="Calibri" w:cs="Calibri"/>
          <w:sz w:val="22"/>
          <w:szCs w:val="22"/>
        </w:rPr>
        <w:t xml:space="preserve">Andrew Drysdale reported.  He advised he had not been able to get another quote for the proposal.  It was agreed that the </w:t>
      </w:r>
      <w:r w:rsidR="00460764">
        <w:rPr>
          <w:rFonts w:ascii="Calibri" w:hAnsi="Calibri" w:cs="Calibri"/>
          <w:sz w:val="22"/>
          <w:szCs w:val="22"/>
        </w:rPr>
        <w:t>original quote be re-circulated for consideration.  It was also noted that Mr Hodge had a quote</w:t>
      </w:r>
      <w:r w:rsidR="00810735">
        <w:rPr>
          <w:rFonts w:ascii="Calibri" w:hAnsi="Calibri" w:cs="Calibri"/>
          <w:sz w:val="22"/>
          <w:szCs w:val="22"/>
        </w:rPr>
        <w:t>.</w:t>
      </w:r>
    </w:p>
    <w:p w14:paraId="5271B838" w14:textId="13A436FE" w:rsidR="00810735" w:rsidRDefault="00810735" w:rsidP="00573346">
      <w:pPr>
        <w:pStyle w:val="ListParagraph"/>
        <w:numPr>
          <w:ilvl w:val="0"/>
          <w:numId w:val="28"/>
        </w:numPr>
        <w:rPr>
          <w:rFonts w:ascii="Calibri" w:hAnsi="Calibri" w:cs="Calibri"/>
          <w:sz w:val="22"/>
          <w:szCs w:val="22"/>
        </w:rPr>
      </w:pPr>
      <w:r>
        <w:rPr>
          <w:rFonts w:ascii="Calibri" w:hAnsi="Calibri" w:cs="Calibri"/>
          <w:sz w:val="22"/>
          <w:szCs w:val="22"/>
        </w:rPr>
        <w:t>Toilet Seats – It was agreed that Martyn Fall would order the replacement toilet seats for the pavilion which had been broken during bonfire night.</w:t>
      </w:r>
    </w:p>
    <w:p w14:paraId="78C5E3FF" w14:textId="77777777" w:rsidR="00810735" w:rsidRPr="00573346" w:rsidRDefault="00810735" w:rsidP="00810735">
      <w:pPr>
        <w:pStyle w:val="ListParagraph"/>
        <w:ind w:left="1080"/>
        <w:rPr>
          <w:rFonts w:ascii="Calibri" w:hAnsi="Calibri" w:cs="Calibri"/>
          <w:sz w:val="22"/>
          <w:szCs w:val="22"/>
        </w:rPr>
      </w:pPr>
    </w:p>
    <w:p w14:paraId="1775CC70" w14:textId="5E01344F" w:rsidR="00D0100E" w:rsidRDefault="22CD04D1" w:rsidP="22CD04D1">
      <w:pPr>
        <w:rPr>
          <w:rFonts w:ascii="Calibri" w:hAnsi="Calibri" w:cs="Calibri"/>
          <w:b/>
          <w:bCs/>
          <w:sz w:val="22"/>
          <w:szCs w:val="22"/>
        </w:rPr>
      </w:pPr>
      <w:r w:rsidRPr="22CD04D1">
        <w:rPr>
          <w:rFonts w:ascii="Calibri" w:hAnsi="Calibri" w:cs="Calibri"/>
          <w:b/>
          <w:bCs/>
          <w:sz w:val="22"/>
          <w:szCs w:val="22"/>
        </w:rPr>
        <w:t>2</w:t>
      </w:r>
      <w:r w:rsidR="00017EE3">
        <w:rPr>
          <w:rFonts w:ascii="Calibri" w:hAnsi="Calibri" w:cs="Calibri"/>
          <w:b/>
          <w:bCs/>
          <w:sz w:val="22"/>
          <w:szCs w:val="22"/>
        </w:rPr>
        <w:t>5</w:t>
      </w:r>
      <w:r w:rsidRPr="22CD04D1">
        <w:rPr>
          <w:rFonts w:ascii="Calibri" w:hAnsi="Calibri" w:cs="Calibri"/>
          <w:b/>
          <w:bCs/>
          <w:sz w:val="22"/>
          <w:szCs w:val="22"/>
        </w:rPr>
        <w:t>/</w:t>
      </w:r>
      <w:r w:rsidR="00810735">
        <w:rPr>
          <w:rFonts w:ascii="Calibri" w:hAnsi="Calibri" w:cs="Calibri"/>
          <w:b/>
          <w:bCs/>
          <w:sz w:val="22"/>
          <w:szCs w:val="22"/>
        </w:rPr>
        <w:t>23</w:t>
      </w:r>
      <w:r w:rsidR="00D0100E">
        <w:tab/>
      </w:r>
      <w:proofErr w:type="spellStart"/>
      <w:r w:rsidRPr="22CD04D1">
        <w:rPr>
          <w:rFonts w:ascii="Calibri" w:hAnsi="Calibri" w:cs="Calibri"/>
          <w:b/>
          <w:bCs/>
          <w:sz w:val="22"/>
          <w:szCs w:val="22"/>
        </w:rPr>
        <w:t>Playingfield</w:t>
      </w:r>
      <w:proofErr w:type="spellEnd"/>
    </w:p>
    <w:p w14:paraId="7BCD0AA3" w14:textId="2DDD12F8" w:rsidR="001D27CC" w:rsidRDefault="001D27CC" w:rsidP="22CD04D1">
      <w:pPr>
        <w:rPr>
          <w:rFonts w:ascii="Calibri" w:hAnsi="Calibri" w:cs="Calibri"/>
          <w:sz w:val="22"/>
          <w:szCs w:val="22"/>
        </w:rPr>
      </w:pPr>
      <w:r>
        <w:rPr>
          <w:rFonts w:ascii="Calibri" w:hAnsi="Calibri" w:cs="Calibri"/>
          <w:sz w:val="22"/>
          <w:szCs w:val="22"/>
        </w:rPr>
        <w:tab/>
        <w:t>To be considered at the end of the meeting.</w:t>
      </w:r>
    </w:p>
    <w:p w14:paraId="12224B86" w14:textId="77777777" w:rsidR="00A53E63" w:rsidRPr="001D27CC" w:rsidRDefault="00A53E63" w:rsidP="001D27CC">
      <w:pPr>
        <w:rPr>
          <w:rFonts w:ascii="Calibri" w:hAnsi="Calibri" w:cs="Calibri"/>
          <w:sz w:val="22"/>
          <w:szCs w:val="22"/>
        </w:rPr>
      </w:pPr>
    </w:p>
    <w:p w14:paraId="0DF33274" w14:textId="13951168" w:rsidR="00797739" w:rsidRDefault="22CD04D1" w:rsidP="00797739">
      <w:pPr>
        <w:rPr>
          <w:rFonts w:ascii="Calibri" w:hAnsi="Calibri" w:cs="Calibri"/>
          <w:b/>
          <w:bCs/>
          <w:sz w:val="22"/>
          <w:szCs w:val="22"/>
        </w:rPr>
      </w:pPr>
      <w:r w:rsidRPr="22CD04D1">
        <w:rPr>
          <w:rFonts w:ascii="Calibri" w:hAnsi="Calibri" w:cs="Calibri"/>
          <w:b/>
          <w:bCs/>
          <w:sz w:val="22"/>
          <w:szCs w:val="22"/>
        </w:rPr>
        <w:t>2</w:t>
      </w:r>
      <w:r w:rsidR="00A53E63">
        <w:rPr>
          <w:rFonts w:ascii="Calibri" w:hAnsi="Calibri" w:cs="Calibri"/>
          <w:b/>
          <w:bCs/>
          <w:sz w:val="22"/>
          <w:szCs w:val="22"/>
        </w:rPr>
        <w:t>5</w:t>
      </w:r>
      <w:r w:rsidRPr="22CD04D1">
        <w:rPr>
          <w:rFonts w:ascii="Calibri" w:hAnsi="Calibri" w:cs="Calibri"/>
          <w:b/>
          <w:bCs/>
          <w:sz w:val="22"/>
          <w:szCs w:val="22"/>
        </w:rPr>
        <w:t>/</w:t>
      </w:r>
      <w:r w:rsidR="001D27CC">
        <w:rPr>
          <w:rFonts w:ascii="Calibri" w:hAnsi="Calibri" w:cs="Calibri"/>
          <w:b/>
          <w:bCs/>
          <w:sz w:val="22"/>
          <w:szCs w:val="22"/>
        </w:rPr>
        <w:t>24</w:t>
      </w:r>
      <w:r w:rsidR="00797739">
        <w:tab/>
      </w:r>
      <w:r w:rsidRPr="22CD04D1">
        <w:rPr>
          <w:rFonts w:ascii="Calibri" w:hAnsi="Calibri" w:cs="Calibri"/>
          <w:b/>
          <w:bCs/>
          <w:sz w:val="22"/>
          <w:szCs w:val="22"/>
        </w:rPr>
        <w:t>Highways</w:t>
      </w:r>
    </w:p>
    <w:p w14:paraId="22327349" w14:textId="6E1488FB" w:rsidR="00065AB6" w:rsidRDefault="00065AB6" w:rsidP="00797739">
      <w:pPr>
        <w:rPr>
          <w:rFonts w:ascii="Calibri" w:hAnsi="Calibri" w:cs="Calibri"/>
          <w:sz w:val="22"/>
          <w:szCs w:val="22"/>
        </w:rPr>
      </w:pPr>
      <w:r>
        <w:rPr>
          <w:rFonts w:ascii="Calibri" w:hAnsi="Calibri" w:cs="Calibri"/>
          <w:b/>
          <w:bCs/>
          <w:sz w:val="22"/>
          <w:szCs w:val="22"/>
        </w:rPr>
        <w:tab/>
      </w:r>
      <w:r>
        <w:rPr>
          <w:rFonts w:ascii="Calibri" w:hAnsi="Calibri" w:cs="Calibri"/>
          <w:sz w:val="22"/>
          <w:szCs w:val="22"/>
        </w:rPr>
        <w:t xml:space="preserve">The following points were </w:t>
      </w:r>
      <w:proofErr w:type="gramStart"/>
      <w:r>
        <w:rPr>
          <w:rFonts w:ascii="Calibri" w:hAnsi="Calibri" w:cs="Calibri"/>
          <w:sz w:val="22"/>
          <w:szCs w:val="22"/>
        </w:rPr>
        <w:t>discussed:-</w:t>
      </w:r>
      <w:proofErr w:type="gramEnd"/>
    </w:p>
    <w:p w14:paraId="25DAB8D1" w14:textId="6930AD11" w:rsidR="001D27CC" w:rsidRDefault="00C96692" w:rsidP="001D27CC">
      <w:pPr>
        <w:pStyle w:val="ListParagraph"/>
        <w:numPr>
          <w:ilvl w:val="0"/>
          <w:numId w:val="29"/>
        </w:numPr>
        <w:rPr>
          <w:rFonts w:ascii="Calibri" w:hAnsi="Calibri" w:cs="Calibri"/>
          <w:sz w:val="22"/>
          <w:szCs w:val="22"/>
        </w:rPr>
      </w:pPr>
      <w:r>
        <w:rPr>
          <w:rFonts w:ascii="Calibri" w:hAnsi="Calibri" w:cs="Calibri"/>
          <w:sz w:val="22"/>
          <w:szCs w:val="22"/>
        </w:rPr>
        <w:t>The highway matters already reported to ECC as shown on the agenda were noted.</w:t>
      </w:r>
    </w:p>
    <w:p w14:paraId="55F908C0" w14:textId="5B6A0E4E" w:rsidR="00C96692" w:rsidRPr="001D27CC" w:rsidRDefault="00FE0768" w:rsidP="001D27CC">
      <w:pPr>
        <w:pStyle w:val="ListParagraph"/>
        <w:numPr>
          <w:ilvl w:val="0"/>
          <w:numId w:val="29"/>
        </w:numPr>
        <w:rPr>
          <w:rFonts w:ascii="Calibri" w:hAnsi="Calibri" w:cs="Calibri"/>
          <w:sz w:val="22"/>
          <w:szCs w:val="22"/>
        </w:rPr>
      </w:pPr>
      <w:r>
        <w:rPr>
          <w:rFonts w:ascii="Calibri" w:hAnsi="Calibri" w:cs="Calibri"/>
          <w:sz w:val="22"/>
          <w:szCs w:val="22"/>
        </w:rPr>
        <w:t xml:space="preserve">Potholes – it was noted that there were many potholes throughout the parish, many of which had </w:t>
      </w:r>
      <w:r w:rsidR="00DB479E">
        <w:rPr>
          <w:rFonts w:ascii="Calibri" w:hAnsi="Calibri" w:cs="Calibri"/>
          <w:sz w:val="22"/>
          <w:szCs w:val="22"/>
        </w:rPr>
        <w:t>been reported in months ago and were still not repaired.  After some discussion it was agreed to contact Cllr Schwier regarding this matter.</w:t>
      </w:r>
    </w:p>
    <w:p w14:paraId="2CD03AB2" w14:textId="77777777" w:rsidR="003A4B7B" w:rsidRPr="002B7AE8" w:rsidRDefault="003A4B7B" w:rsidP="003A4B7B">
      <w:pPr>
        <w:pStyle w:val="ListParagraph"/>
        <w:ind w:left="1080"/>
        <w:rPr>
          <w:rFonts w:ascii="Calibri" w:hAnsi="Calibri" w:cs="Calibri"/>
          <w:sz w:val="22"/>
          <w:szCs w:val="22"/>
        </w:rPr>
      </w:pPr>
    </w:p>
    <w:p w14:paraId="1F836160" w14:textId="4A90E1D1" w:rsidR="00797739" w:rsidRDefault="22CD04D1" w:rsidP="00797739">
      <w:pPr>
        <w:rPr>
          <w:rFonts w:ascii="Calibri" w:hAnsi="Calibri" w:cs="Calibri"/>
          <w:sz w:val="22"/>
          <w:szCs w:val="22"/>
        </w:rPr>
      </w:pPr>
      <w:r w:rsidRPr="22CD04D1">
        <w:rPr>
          <w:rFonts w:ascii="Calibri" w:hAnsi="Calibri" w:cs="Calibri"/>
          <w:b/>
          <w:bCs/>
          <w:sz w:val="22"/>
          <w:szCs w:val="22"/>
        </w:rPr>
        <w:t>2</w:t>
      </w:r>
      <w:r w:rsidR="00E40D75">
        <w:rPr>
          <w:rFonts w:ascii="Calibri" w:hAnsi="Calibri" w:cs="Calibri"/>
          <w:b/>
          <w:bCs/>
          <w:sz w:val="22"/>
          <w:szCs w:val="22"/>
        </w:rPr>
        <w:t>5</w:t>
      </w:r>
      <w:r w:rsidRPr="22CD04D1">
        <w:rPr>
          <w:rFonts w:ascii="Calibri" w:hAnsi="Calibri" w:cs="Calibri"/>
          <w:b/>
          <w:bCs/>
          <w:sz w:val="22"/>
          <w:szCs w:val="22"/>
        </w:rPr>
        <w:t>/</w:t>
      </w:r>
      <w:r w:rsidR="00647303">
        <w:rPr>
          <w:rFonts w:ascii="Calibri" w:hAnsi="Calibri" w:cs="Calibri"/>
          <w:b/>
          <w:bCs/>
          <w:sz w:val="22"/>
          <w:szCs w:val="22"/>
        </w:rPr>
        <w:t>25</w:t>
      </w:r>
      <w:r w:rsidR="00797739">
        <w:tab/>
      </w:r>
      <w:r w:rsidRPr="22CD04D1">
        <w:rPr>
          <w:rFonts w:ascii="Calibri" w:hAnsi="Calibri" w:cs="Calibri"/>
          <w:b/>
          <w:bCs/>
          <w:sz w:val="22"/>
          <w:szCs w:val="22"/>
        </w:rPr>
        <w:t>Footpaths</w:t>
      </w:r>
    </w:p>
    <w:p w14:paraId="02F0F174" w14:textId="7E35A6F6" w:rsidR="22CD04D1" w:rsidRDefault="00007941" w:rsidP="22CD04D1">
      <w:pPr>
        <w:pStyle w:val="ListParagraph"/>
        <w:rPr>
          <w:rFonts w:ascii="Calibri" w:hAnsi="Calibri" w:cs="Calibri"/>
          <w:sz w:val="22"/>
          <w:szCs w:val="22"/>
        </w:rPr>
      </w:pPr>
      <w:r>
        <w:rPr>
          <w:rFonts w:ascii="Calibri" w:hAnsi="Calibri" w:cs="Calibri"/>
          <w:sz w:val="22"/>
          <w:szCs w:val="22"/>
        </w:rPr>
        <w:t>There were no issues to report.  It was noted that the paths were drying out well after the winter.</w:t>
      </w:r>
    </w:p>
    <w:p w14:paraId="6E9C0A4D" w14:textId="77777777" w:rsidR="00007941" w:rsidRDefault="00007941" w:rsidP="22CD04D1">
      <w:pPr>
        <w:pStyle w:val="ListParagraph"/>
        <w:rPr>
          <w:rFonts w:ascii="Calibri" w:hAnsi="Calibri" w:cs="Calibri"/>
          <w:sz w:val="22"/>
          <w:szCs w:val="22"/>
        </w:rPr>
      </w:pPr>
    </w:p>
    <w:p w14:paraId="5FF1CD74" w14:textId="07EE668F" w:rsidR="00797739" w:rsidRDefault="22CD04D1" w:rsidP="00797739">
      <w:pPr>
        <w:rPr>
          <w:rFonts w:ascii="Calibri" w:hAnsi="Calibri" w:cs="Calibri"/>
          <w:b/>
          <w:bCs/>
          <w:sz w:val="22"/>
          <w:szCs w:val="22"/>
        </w:rPr>
      </w:pPr>
      <w:r w:rsidRPr="22CD04D1">
        <w:rPr>
          <w:rFonts w:ascii="Calibri" w:hAnsi="Calibri" w:cs="Calibri"/>
          <w:b/>
          <w:bCs/>
          <w:sz w:val="22"/>
          <w:szCs w:val="22"/>
        </w:rPr>
        <w:t>2</w:t>
      </w:r>
      <w:r w:rsidR="00AA1254">
        <w:rPr>
          <w:rFonts w:ascii="Calibri" w:hAnsi="Calibri" w:cs="Calibri"/>
          <w:b/>
          <w:bCs/>
          <w:sz w:val="22"/>
          <w:szCs w:val="22"/>
        </w:rPr>
        <w:t>5</w:t>
      </w:r>
      <w:r w:rsidRPr="22CD04D1">
        <w:rPr>
          <w:rFonts w:ascii="Calibri" w:hAnsi="Calibri" w:cs="Calibri"/>
          <w:b/>
          <w:bCs/>
          <w:sz w:val="22"/>
          <w:szCs w:val="22"/>
        </w:rPr>
        <w:t>/</w:t>
      </w:r>
      <w:r w:rsidR="00007941">
        <w:rPr>
          <w:rFonts w:ascii="Calibri" w:hAnsi="Calibri" w:cs="Calibri"/>
          <w:b/>
          <w:bCs/>
          <w:sz w:val="22"/>
          <w:szCs w:val="22"/>
        </w:rPr>
        <w:t>26</w:t>
      </w:r>
      <w:r w:rsidR="00797739">
        <w:tab/>
      </w:r>
      <w:r w:rsidRPr="22CD04D1">
        <w:rPr>
          <w:rFonts w:ascii="Calibri" w:hAnsi="Calibri" w:cs="Calibri"/>
          <w:b/>
          <w:bCs/>
          <w:sz w:val="22"/>
          <w:szCs w:val="22"/>
        </w:rPr>
        <w:t>Planning</w:t>
      </w:r>
    </w:p>
    <w:p w14:paraId="630AFB21" w14:textId="3D6CA490" w:rsidR="00E5119B" w:rsidRDefault="00E5119B" w:rsidP="00E5119B">
      <w:pPr>
        <w:pStyle w:val="ListParagraph"/>
        <w:numPr>
          <w:ilvl w:val="0"/>
          <w:numId w:val="30"/>
        </w:numPr>
        <w:rPr>
          <w:rFonts w:ascii="Calibri" w:hAnsi="Calibri" w:cs="Calibri"/>
          <w:sz w:val="22"/>
          <w:szCs w:val="22"/>
        </w:rPr>
      </w:pPr>
      <w:r w:rsidRPr="00A31C12">
        <w:rPr>
          <w:rFonts w:ascii="Calibri" w:hAnsi="Calibri" w:cs="Calibri"/>
          <w:sz w:val="22"/>
          <w:szCs w:val="22"/>
        </w:rPr>
        <w:t xml:space="preserve">Application Number 25/00488/FUL - </w:t>
      </w:r>
      <w:proofErr w:type="spellStart"/>
      <w:proofErr w:type="gramStart"/>
      <w:r w:rsidRPr="00A31C12">
        <w:rPr>
          <w:rFonts w:ascii="Calibri" w:hAnsi="Calibri" w:cs="Calibri"/>
          <w:sz w:val="22"/>
          <w:szCs w:val="22"/>
        </w:rPr>
        <w:t>Windyridge</w:t>
      </w:r>
      <w:proofErr w:type="spellEnd"/>
      <w:r w:rsidRPr="00A31C12">
        <w:rPr>
          <w:rFonts w:ascii="Calibri" w:hAnsi="Calibri" w:cs="Calibri"/>
          <w:sz w:val="22"/>
          <w:szCs w:val="22"/>
        </w:rPr>
        <w:t xml:space="preserve"> ,</w:t>
      </w:r>
      <w:proofErr w:type="gramEnd"/>
      <w:r w:rsidRPr="00A31C12">
        <w:rPr>
          <w:rFonts w:ascii="Calibri" w:hAnsi="Calibri" w:cs="Calibri"/>
          <w:sz w:val="22"/>
          <w:szCs w:val="22"/>
        </w:rPr>
        <w:t xml:space="preserve"> Chapel End Way, Stambourne</w:t>
      </w:r>
      <w:r>
        <w:rPr>
          <w:rFonts w:ascii="Calibri" w:hAnsi="Calibri" w:cs="Calibri"/>
          <w:sz w:val="22"/>
          <w:szCs w:val="22"/>
        </w:rPr>
        <w:t xml:space="preserve"> – no comment.</w:t>
      </w:r>
    </w:p>
    <w:p w14:paraId="3750FA61" w14:textId="3BA009B9" w:rsidR="00E5119B" w:rsidRDefault="00E5119B" w:rsidP="00E5119B">
      <w:pPr>
        <w:pStyle w:val="ListParagraph"/>
        <w:numPr>
          <w:ilvl w:val="0"/>
          <w:numId w:val="30"/>
        </w:numPr>
        <w:rPr>
          <w:rFonts w:ascii="Calibri" w:hAnsi="Calibri" w:cs="Calibri"/>
          <w:sz w:val="22"/>
          <w:szCs w:val="22"/>
        </w:rPr>
      </w:pPr>
      <w:r>
        <w:rPr>
          <w:rFonts w:ascii="Calibri" w:hAnsi="Calibri" w:cs="Calibri"/>
          <w:sz w:val="22"/>
          <w:szCs w:val="22"/>
        </w:rPr>
        <w:t xml:space="preserve">Application Number </w:t>
      </w:r>
      <w:r w:rsidRPr="007E32B8">
        <w:rPr>
          <w:rFonts w:ascii="Calibri" w:hAnsi="Calibri" w:cs="Calibri"/>
          <w:sz w:val="22"/>
          <w:szCs w:val="22"/>
        </w:rPr>
        <w:t>25/00514/LBC - 2 Greenfields Cottages, Great Yeldham Road, Stambourne</w:t>
      </w:r>
      <w:r>
        <w:rPr>
          <w:rFonts w:ascii="Calibri" w:hAnsi="Calibri" w:cs="Calibri"/>
          <w:sz w:val="22"/>
          <w:szCs w:val="22"/>
        </w:rPr>
        <w:t xml:space="preserve"> – no comment.</w:t>
      </w:r>
    </w:p>
    <w:p w14:paraId="38A22977" w14:textId="62F03087" w:rsidR="00E5119B" w:rsidRPr="00827874" w:rsidRDefault="00E5119B" w:rsidP="00E5119B">
      <w:pPr>
        <w:pStyle w:val="ListParagraph"/>
        <w:numPr>
          <w:ilvl w:val="0"/>
          <w:numId w:val="30"/>
        </w:numPr>
        <w:rPr>
          <w:rFonts w:ascii="Calibri" w:hAnsi="Calibri" w:cs="Calibri"/>
          <w:sz w:val="22"/>
          <w:szCs w:val="22"/>
        </w:rPr>
      </w:pPr>
      <w:r>
        <w:rPr>
          <w:rFonts w:ascii="Calibri" w:hAnsi="Calibri" w:cs="Calibri"/>
          <w:sz w:val="22"/>
          <w:szCs w:val="22"/>
        </w:rPr>
        <w:t xml:space="preserve">Application Number </w:t>
      </w:r>
      <w:r w:rsidRPr="007E32B8">
        <w:rPr>
          <w:rFonts w:ascii="Calibri" w:hAnsi="Calibri" w:cs="Calibri"/>
          <w:sz w:val="22"/>
          <w:szCs w:val="22"/>
        </w:rPr>
        <w:t>25/00532/HH - 2 Greenfields Cottages, Great Yeldham Road, Stambourne</w:t>
      </w:r>
      <w:r>
        <w:rPr>
          <w:rFonts w:ascii="Calibri" w:hAnsi="Calibri" w:cs="Calibri"/>
          <w:sz w:val="22"/>
          <w:szCs w:val="22"/>
        </w:rPr>
        <w:t xml:space="preserve"> – no comment.</w:t>
      </w:r>
    </w:p>
    <w:p w14:paraId="1BBB0217" w14:textId="77777777" w:rsidR="00E248F2" w:rsidRPr="00DD0EDD" w:rsidRDefault="00E248F2" w:rsidP="00797739">
      <w:pPr>
        <w:rPr>
          <w:rFonts w:ascii="Calibri" w:hAnsi="Calibri" w:cs="Calibri"/>
          <w:sz w:val="22"/>
          <w:szCs w:val="22"/>
        </w:rPr>
      </w:pPr>
    </w:p>
    <w:p w14:paraId="36ABDDE0" w14:textId="51566B42" w:rsidR="0011052A" w:rsidRDefault="22CD04D1" w:rsidP="0011052A">
      <w:pPr>
        <w:rPr>
          <w:rFonts w:ascii="Calibri" w:hAnsi="Calibri" w:cs="Calibri"/>
          <w:b/>
          <w:bCs/>
          <w:sz w:val="22"/>
          <w:szCs w:val="22"/>
        </w:rPr>
      </w:pPr>
      <w:r w:rsidRPr="22CD04D1">
        <w:rPr>
          <w:rFonts w:ascii="Calibri" w:hAnsi="Calibri" w:cs="Calibri"/>
          <w:b/>
          <w:bCs/>
          <w:sz w:val="22"/>
          <w:szCs w:val="22"/>
        </w:rPr>
        <w:t>2</w:t>
      </w:r>
      <w:r w:rsidR="00BC1040">
        <w:rPr>
          <w:rFonts w:ascii="Calibri" w:hAnsi="Calibri" w:cs="Calibri"/>
          <w:b/>
          <w:bCs/>
          <w:sz w:val="22"/>
          <w:szCs w:val="22"/>
        </w:rPr>
        <w:t>5</w:t>
      </w:r>
      <w:r w:rsidRPr="22CD04D1">
        <w:rPr>
          <w:rFonts w:ascii="Calibri" w:hAnsi="Calibri" w:cs="Calibri"/>
          <w:b/>
          <w:bCs/>
          <w:sz w:val="22"/>
          <w:szCs w:val="22"/>
        </w:rPr>
        <w:t>/</w:t>
      </w:r>
      <w:r w:rsidR="00F148CE">
        <w:rPr>
          <w:rFonts w:ascii="Calibri" w:hAnsi="Calibri" w:cs="Calibri"/>
          <w:b/>
          <w:bCs/>
          <w:sz w:val="22"/>
          <w:szCs w:val="22"/>
        </w:rPr>
        <w:t>27</w:t>
      </w:r>
      <w:r w:rsidR="0011052A">
        <w:tab/>
      </w:r>
      <w:r w:rsidRPr="22CD04D1">
        <w:rPr>
          <w:rFonts w:ascii="Calibri" w:hAnsi="Calibri" w:cs="Calibri"/>
          <w:b/>
          <w:bCs/>
          <w:sz w:val="22"/>
          <w:szCs w:val="22"/>
        </w:rPr>
        <w:t>Correspondence</w:t>
      </w:r>
    </w:p>
    <w:p w14:paraId="5BB68F4C" w14:textId="2D1C4836" w:rsidR="22CD04D1" w:rsidRPr="00BC1040" w:rsidRDefault="008354D1" w:rsidP="006A7542">
      <w:pPr>
        <w:ind w:left="720"/>
        <w:rPr>
          <w:rFonts w:ascii="Calibri" w:hAnsi="Calibri" w:cs="Calibri"/>
          <w:sz w:val="22"/>
          <w:szCs w:val="22"/>
        </w:rPr>
      </w:pPr>
      <w:r>
        <w:rPr>
          <w:rFonts w:ascii="Calibri" w:hAnsi="Calibri" w:cs="Calibri"/>
          <w:sz w:val="22"/>
          <w:szCs w:val="22"/>
        </w:rPr>
        <w:t>Debbie reported she had been contacted by</w:t>
      </w:r>
      <w:r w:rsidR="00B00D61">
        <w:rPr>
          <w:rFonts w:ascii="Calibri" w:hAnsi="Calibri" w:cs="Calibri"/>
          <w:sz w:val="22"/>
          <w:szCs w:val="22"/>
        </w:rPr>
        <w:t xml:space="preserve"> </w:t>
      </w:r>
      <w:r w:rsidR="00A66D6B">
        <w:rPr>
          <w:rFonts w:ascii="Calibri" w:hAnsi="Calibri" w:cs="Calibri"/>
          <w:sz w:val="22"/>
          <w:szCs w:val="22"/>
        </w:rPr>
        <w:t xml:space="preserve">the Essex Film Office </w:t>
      </w:r>
      <w:r w:rsidR="00D908F1">
        <w:rPr>
          <w:rFonts w:ascii="Calibri" w:hAnsi="Calibri" w:cs="Calibri"/>
          <w:sz w:val="22"/>
          <w:szCs w:val="22"/>
        </w:rPr>
        <w:t xml:space="preserve">which were interested in using the playing field as a location for a low budget production.  It was noted that </w:t>
      </w:r>
      <w:r w:rsidR="00495481">
        <w:rPr>
          <w:rFonts w:ascii="Calibri" w:hAnsi="Calibri" w:cs="Calibri"/>
          <w:sz w:val="22"/>
          <w:szCs w:val="22"/>
        </w:rPr>
        <w:t xml:space="preserve">plans were at an early stage.  Debbie confirmed she had told the Essex Film Office that dates would be needed and a donation to the </w:t>
      </w:r>
      <w:r w:rsidR="006A7542">
        <w:rPr>
          <w:rFonts w:ascii="Calibri" w:hAnsi="Calibri" w:cs="Calibri"/>
          <w:sz w:val="22"/>
          <w:szCs w:val="22"/>
        </w:rPr>
        <w:t>parish council for use of the site.</w:t>
      </w:r>
    </w:p>
    <w:p w14:paraId="058FE25D" w14:textId="44FE1E0E" w:rsidR="001832BD" w:rsidRPr="001832BD" w:rsidRDefault="001832BD" w:rsidP="22CD04D1">
      <w:pPr>
        <w:rPr>
          <w:rFonts w:ascii="Calibri" w:hAnsi="Calibri" w:cs="Calibri"/>
          <w:sz w:val="22"/>
          <w:szCs w:val="22"/>
        </w:rPr>
      </w:pPr>
    </w:p>
    <w:p w14:paraId="7B03B800" w14:textId="1F531139" w:rsidR="008F689F" w:rsidRDefault="22CD04D1" w:rsidP="0011052A">
      <w:pPr>
        <w:rPr>
          <w:rFonts w:ascii="Calibri" w:hAnsi="Calibri" w:cs="Calibri"/>
          <w:b/>
          <w:bCs/>
          <w:sz w:val="22"/>
          <w:szCs w:val="22"/>
        </w:rPr>
      </w:pPr>
      <w:r w:rsidRPr="22CD04D1">
        <w:rPr>
          <w:rFonts w:ascii="Calibri" w:hAnsi="Calibri" w:cs="Calibri"/>
          <w:b/>
          <w:bCs/>
          <w:sz w:val="22"/>
          <w:szCs w:val="22"/>
        </w:rPr>
        <w:t>2</w:t>
      </w:r>
      <w:r w:rsidR="00F00F2C">
        <w:rPr>
          <w:rFonts w:ascii="Calibri" w:hAnsi="Calibri" w:cs="Calibri"/>
          <w:b/>
          <w:bCs/>
          <w:sz w:val="22"/>
          <w:szCs w:val="22"/>
        </w:rPr>
        <w:t>5</w:t>
      </w:r>
      <w:r w:rsidRPr="22CD04D1">
        <w:rPr>
          <w:rFonts w:ascii="Calibri" w:hAnsi="Calibri" w:cs="Calibri"/>
          <w:b/>
          <w:bCs/>
          <w:sz w:val="22"/>
          <w:szCs w:val="22"/>
        </w:rPr>
        <w:t>/</w:t>
      </w:r>
      <w:r w:rsidR="006A7542">
        <w:rPr>
          <w:rFonts w:ascii="Calibri" w:hAnsi="Calibri" w:cs="Calibri"/>
          <w:b/>
          <w:bCs/>
          <w:sz w:val="22"/>
          <w:szCs w:val="22"/>
        </w:rPr>
        <w:t>28</w:t>
      </w:r>
      <w:r w:rsidR="008F689F">
        <w:tab/>
      </w:r>
      <w:r w:rsidRPr="22CD04D1">
        <w:rPr>
          <w:rFonts w:ascii="Calibri" w:hAnsi="Calibri" w:cs="Calibri"/>
          <w:b/>
          <w:bCs/>
          <w:sz w:val="22"/>
          <w:szCs w:val="22"/>
        </w:rPr>
        <w:t>Finance</w:t>
      </w:r>
    </w:p>
    <w:p w14:paraId="6D9F5C46" w14:textId="673A2528" w:rsidR="00F704FD" w:rsidRDefault="00F704FD" w:rsidP="00F704FD">
      <w:pPr>
        <w:numPr>
          <w:ilvl w:val="0"/>
          <w:numId w:val="31"/>
        </w:numPr>
        <w:rPr>
          <w:rFonts w:ascii="Calibri" w:hAnsi="Calibri" w:cs="Calibri"/>
          <w:sz w:val="22"/>
          <w:szCs w:val="22"/>
        </w:rPr>
      </w:pPr>
      <w:r>
        <w:rPr>
          <w:rFonts w:ascii="Calibri" w:hAnsi="Calibri" w:cs="Calibri"/>
          <w:sz w:val="22"/>
          <w:szCs w:val="22"/>
        </w:rPr>
        <w:t xml:space="preserve">Creamer Fund donation/provision of bleed kits – Martyn advised that he had spoken to a representative of the Creamer Fund and </w:t>
      </w:r>
      <w:r w:rsidR="00A86A26">
        <w:rPr>
          <w:rFonts w:ascii="Calibri" w:hAnsi="Calibri" w:cs="Calibri"/>
          <w:sz w:val="22"/>
          <w:szCs w:val="22"/>
        </w:rPr>
        <w:t>further details were awaited.</w:t>
      </w:r>
    </w:p>
    <w:p w14:paraId="15A3D781" w14:textId="77777777" w:rsidR="00F704FD" w:rsidRDefault="00F704FD" w:rsidP="00F704FD">
      <w:pPr>
        <w:numPr>
          <w:ilvl w:val="0"/>
          <w:numId w:val="31"/>
        </w:numPr>
        <w:rPr>
          <w:rFonts w:ascii="Calibri" w:hAnsi="Calibri" w:cs="Calibri"/>
          <w:sz w:val="22"/>
          <w:szCs w:val="22"/>
        </w:rPr>
      </w:pPr>
      <w:r>
        <w:rPr>
          <w:rFonts w:ascii="Calibri" w:hAnsi="Calibri" w:cs="Calibri"/>
          <w:sz w:val="22"/>
          <w:szCs w:val="22"/>
        </w:rPr>
        <w:t xml:space="preserve">Banking arrangements </w:t>
      </w:r>
    </w:p>
    <w:p w14:paraId="498F1CE5" w14:textId="0C04CFBE" w:rsidR="00F704FD" w:rsidRDefault="00F704FD" w:rsidP="00F704FD">
      <w:pPr>
        <w:numPr>
          <w:ilvl w:val="1"/>
          <w:numId w:val="31"/>
        </w:numPr>
        <w:rPr>
          <w:rFonts w:ascii="Calibri" w:hAnsi="Calibri" w:cs="Calibri"/>
          <w:sz w:val="22"/>
          <w:szCs w:val="22"/>
        </w:rPr>
      </w:pPr>
      <w:r>
        <w:rPr>
          <w:rFonts w:ascii="Calibri" w:hAnsi="Calibri" w:cs="Calibri"/>
          <w:sz w:val="22"/>
          <w:szCs w:val="22"/>
        </w:rPr>
        <w:t>To agree new signatories</w:t>
      </w:r>
      <w:r w:rsidR="00A86A26">
        <w:rPr>
          <w:rFonts w:ascii="Calibri" w:hAnsi="Calibri" w:cs="Calibri"/>
          <w:sz w:val="22"/>
          <w:szCs w:val="22"/>
        </w:rPr>
        <w:t xml:space="preserve"> – It was noted that with Michael Crago’s resignation a new signatory would be needed.  It was proposed that </w:t>
      </w:r>
      <w:r w:rsidR="009E24F1">
        <w:rPr>
          <w:rFonts w:ascii="Calibri" w:hAnsi="Calibri" w:cs="Calibri"/>
          <w:sz w:val="22"/>
          <w:szCs w:val="22"/>
        </w:rPr>
        <w:t xml:space="preserve">two more signatories would be appropriate.  It was agreed that Andrew Drysdale would become a signatory and </w:t>
      </w:r>
      <w:r w:rsidR="0005541B">
        <w:rPr>
          <w:rFonts w:ascii="Calibri" w:hAnsi="Calibri" w:cs="Calibri"/>
          <w:sz w:val="22"/>
          <w:szCs w:val="22"/>
        </w:rPr>
        <w:t>P</w:t>
      </w:r>
      <w:r w:rsidR="00D8580F">
        <w:rPr>
          <w:rFonts w:ascii="Calibri" w:hAnsi="Calibri" w:cs="Calibri"/>
          <w:sz w:val="22"/>
          <w:szCs w:val="22"/>
        </w:rPr>
        <w:t xml:space="preserve">arish </w:t>
      </w:r>
      <w:r w:rsidR="0005541B">
        <w:rPr>
          <w:rFonts w:ascii="Calibri" w:hAnsi="Calibri" w:cs="Calibri"/>
          <w:sz w:val="22"/>
          <w:szCs w:val="22"/>
        </w:rPr>
        <w:t>C</w:t>
      </w:r>
      <w:r w:rsidR="00D8580F">
        <w:rPr>
          <w:rFonts w:ascii="Calibri" w:hAnsi="Calibri" w:cs="Calibri"/>
          <w:sz w:val="22"/>
          <w:szCs w:val="22"/>
        </w:rPr>
        <w:t>ouncillors were asked to consider who else could be proposed.</w:t>
      </w:r>
    </w:p>
    <w:p w14:paraId="12545D67" w14:textId="3B448937" w:rsidR="00F704FD" w:rsidRDefault="00F704FD" w:rsidP="00F704FD">
      <w:pPr>
        <w:numPr>
          <w:ilvl w:val="1"/>
          <w:numId w:val="31"/>
        </w:numPr>
        <w:rPr>
          <w:rFonts w:ascii="Calibri" w:hAnsi="Calibri" w:cs="Calibri"/>
          <w:sz w:val="22"/>
          <w:szCs w:val="22"/>
        </w:rPr>
      </w:pPr>
      <w:r>
        <w:rPr>
          <w:rFonts w:ascii="Calibri" w:hAnsi="Calibri" w:cs="Calibri"/>
          <w:sz w:val="22"/>
          <w:szCs w:val="22"/>
        </w:rPr>
        <w:t>To move to online banking</w:t>
      </w:r>
      <w:r w:rsidR="00D8580F">
        <w:rPr>
          <w:rFonts w:ascii="Calibri" w:hAnsi="Calibri" w:cs="Calibri"/>
          <w:sz w:val="22"/>
          <w:szCs w:val="22"/>
        </w:rPr>
        <w:t xml:space="preserve"> </w:t>
      </w:r>
      <w:r w:rsidR="008D50B5">
        <w:rPr>
          <w:rFonts w:ascii="Calibri" w:hAnsi="Calibri" w:cs="Calibri"/>
          <w:sz w:val="22"/>
          <w:szCs w:val="22"/>
        </w:rPr>
        <w:t>–</w:t>
      </w:r>
      <w:r w:rsidR="00D8580F">
        <w:rPr>
          <w:rFonts w:ascii="Calibri" w:hAnsi="Calibri" w:cs="Calibri"/>
          <w:sz w:val="22"/>
          <w:szCs w:val="22"/>
        </w:rPr>
        <w:t xml:space="preserve"> </w:t>
      </w:r>
      <w:r w:rsidR="008D50B5">
        <w:rPr>
          <w:rFonts w:ascii="Calibri" w:hAnsi="Calibri" w:cs="Calibri"/>
          <w:sz w:val="22"/>
          <w:szCs w:val="22"/>
        </w:rPr>
        <w:t xml:space="preserve">Debbie proposed that with the change in signatories it was an appropriate time to move the </w:t>
      </w:r>
      <w:r w:rsidR="0005541B">
        <w:rPr>
          <w:rFonts w:ascii="Calibri" w:hAnsi="Calibri" w:cs="Calibri"/>
          <w:sz w:val="22"/>
          <w:szCs w:val="22"/>
        </w:rPr>
        <w:t>P</w:t>
      </w:r>
      <w:r w:rsidR="008D50B5">
        <w:rPr>
          <w:rFonts w:ascii="Calibri" w:hAnsi="Calibri" w:cs="Calibri"/>
          <w:sz w:val="22"/>
          <w:szCs w:val="22"/>
        </w:rPr>
        <w:t xml:space="preserve">arish </w:t>
      </w:r>
      <w:r w:rsidR="0005541B">
        <w:rPr>
          <w:rFonts w:ascii="Calibri" w:hAnsi="Calibri" w:cs="Calibri"/>
          <w:sz w:val="22"/>
          <w:szCs w:val="22"/>
        </w:rPr>
        <w:t>C</w:t>
      </w:r>
      <w:r w:rsidR="008D50B5">
        <w:rPr>
          <w:rFonts w:ascii="Calibri" w:hAnsi="Calibri" w:cs="Calibri"/>
          <w:sz w:val="22"/>
          <w:szCs w:val="22"/>
        </w:rPr>
        <w:t>ouncil banking arrangements online banking</w:t>
      </w:r>
      <w:r w:rsidR="00D666E3">
        <w:rPr>
          <w:rFonts w:ascii="Calibri" w:hAnsi="Calibri" w:cs="Calibri"/>
          <w:sz w:val="22"/>
          <w:szCs w:val="22"/>
        </w:rPr>
        <w:t xml:space="preserve"> to enable BACs payments.  It was agreed that Debbie will start the process.</w:t>
      </w:r>
    </w:p>
    <w:p w14:paraId="498FF496" w14:textId="77777777" w:rsidR="00F704FD" w:rsidRDefault="00F704FD" w:rsidP="00F704FD">
      <w:pPr>
        <w:rPr>
          <w:rFonts w:ascii="Calibri" w:hAnsi="Calibri" w:cs="Calibri"/>
          <w:sz w:val="22"/>
          <w:szCs w:val="22"/>
        </w:rPr>
      </w:pPr>
    </w:p>
    <w:p w14:paraId="32A6F2DD" w14:textId="77777777" w:rsidR="00F704FD" w:rsidRPr="00647284" w:rsidRDefault="00F704FD" w:rsidP="00F704FD">
      <w:pPr>
        <w:ind w:left="720"/>
        <w:rPr>
          <w:rFonts w:ascii="Calibri" w:hAnsi="Calibri" w:cs="Calibri"/>
          <w:sz w:val="22"/>
          <w:szCs w:val="22"/>
          <w:u w:val="single"/>
        </w:rPr>
      </w:pPr>
      <w:r>
        <w:rPr>
          <w:rFonts w:ascii="Calibri" w:hAnsi="Calibri" w:cs="Calibri"/>
          <w:sz w:val="22"/>
          <w:szCs w:val="22"/>
          <w:u w:val="single"/>
        </w:rPr>
        <w:t>Accounts Paid (since last meeting)</w:t>
      </w:r>
    </w:p>
    <w:p w14:paraId="49BFCFFE"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Mrs D Hilliard (reimbursement – toilet rolls for pavilion)</w:t>
      </w:r>
      <w:r>
        <w:rPr>
          <w:rFonts w:asciiTheme="minorHAnsi" w:eastAsiaTheme="minorEastAsia" w:hAnsiTheme="minorHAnsi" w:cstheme="minorHAnsi"/>
          <w:bCs/>
          <w:sz w:val="22"/>
          <w:szCs w:val="22"/>
        </w:rPr>
        <w:tab/>
        <w:t>£4.99</w:t>
      </w:r>
    </w:p>
    <w:p w14:paraId="5E9B1698"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Stambourne Village Hall (annual rent)</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£60.00</w:t>
      </w:r>
    </w:p>
    <w:p w14:paraId="7EBE9E74" w14:textId="77777777" w:rsidR="00F704FD" w:rsidRDefault="00F704FD" w:rsidP="00F704FD">
      <w:pPr>
        <w:ind w:firstLine="720"/>
        <w:rPr>
          <w:rFonts w:asciiTheme="minorHAnsi" w:eastAsiaTheme="minorEastAsia" w:hAnsiTheme="minorHAnsi" w:cstheme="minorHAnsi"/>
          <w:bCs/>
          <w:sz w:val="22"/>
          <w:szCs w:val="22"/>
        </w:rPr>
      </w:pPr>
      <w:proofErr w:type="spellStart"/>
      <w:r>
        <w:rPr>
          <w:rFonts w:asciiTheme="minorHAnsi" w:eastAsiaTheme="minorEastAsia" w:hAnsiTheme="minorHAnsi" w:cstheme="minorHAnsi"/>
          <w:bCs/>
          <w:sz w:val="22"/>
          <w:szCs w:val="22"/>
        </w:rPr>
        <w:t>Nicom</w:t>
      </w:r>
      <w:proofErr w:type="spellEnd"/>
      <w:r>
        <w:rPr>
          <w:rFonts w:asciiTheme="minorHAnsi" w:eastAsiaTheme="minorEastAsia" w:hAnsiTheme="minorHAnsi" w:cstheme="minorHAnsi"/>
          <w:bCs/>
          <w:sz w:val="22"/>
          <w:szCs w:val="22"/>
        </w:rPr>
        <w:t xml:space="preserve"> IT Services (domain)</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£57.60</w:t>
      </w:r>
    </w:p>
    <w:p w14:paraId="71D1D527"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Community Heartbeat Trust (Chapel End Way)</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£277.80</w:t>
      </w:r>
    </w:p>
    <w:p w14:paraId="19EB33AE"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Mrs D Hilliard (wages)</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£889.89</w:t>
      </w:r>
    </w:p>
    <w:p w14:paraId="6F2A4D16"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Mrs D Hilliard (part cost printer inks/stamps</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£11.70</w:t>
      </w:r>
    </w:p>
    <w:p w14:paraId="44DC2BA5" w14:textId="77777777" w:rsidR="00F704FD" w:rsidRDefault="00F704FD" w:rsidP="00F704FD">
      <w:pPr>
        <w:ind w:firstLine="720"/>
        <w:rPr>
          <w:rFonts w:asciiTheme="minorHAnsi" w:eastAsiaTheme="minorEastAsia" w:hAnsiTheme="minorHAnsi" w:cstheme="minorHAnsi"/>
          <w:bCs/>
          <w:sz w:val="22"/>
          <w:szCs w:val="22"/>
        </w:rPr>
      </w:pPr>
    </w:p>
    <w:p w14:paraId="4D832D16"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u w:val="single"/>
        </w:rPr>
        <w:t>Monies received</w:t>
      </w:r>
    </w:p>
    <w:p w14:paraId="3C657E28"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ECC 2</w:t>
      </w:r>
      <w:r w:rsidRPr="00037341">
        <w:rPr>
          <w:rFonts w:asciiTheme="minorHAnsi" w:eastAsiaTheme="minorEastAsia" w:hAnsiTheme="minorHAnsi" w:cstheme="minorHAnsi"/>
          <w:bCs/>
          <w:sz w:val="22"/>
          <w:szCs w:val="22"/>
          <w:vertAlign w:val="superscript"/>
        </w:rPr>
        <w:t>nd</w:t>
      </w:r>
      <w:r>
        <w:rPr>
          <w:rFonts w:asciiTheme="minorHAnsi" w:eastAsiaTheme="minorEastAsia" w:hAnsiTheme="minorHAnsi" w:cstheme="minorHAnsi"/>
          <w:bCs/>
          <w:sz w:val="22"/>
          <w:szCs w:val="22"/>
        </w:rPr>
        <w:t xml:space="preserve"> verge cut</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£672.04</w:t>
      </w:r>
    </w:p>
    <w:p w14:paraId="1CA5A438" w14:textId="77777777" w:rsidR="00F704FD" w:rsidRDefault="00F704FD" w:rsidP="00F704FD">
      <w:pPr>
        <w:ind w:firstLine="720"/>
        <w:rPr>
          <w:rFonts w:asciiTheme="minorHAnsi" w:eastAsiaTheme="minorEastAsia" w:hAnsiTheme="minorHAnsi" w:cstheme="minorHAnsi"/>
          <w:bCs/>
          <w:sz w:val="22"/>
          <w:szCs w:val="22"/>
        </w:rPr>
      </w:pPr>
    </w:p>
    <w:p w14:paraId="1999AA19" w14:textId="77777777" w:rsidR="00F704FD" w:rsidRPr="00910282" w:rsidRDefault="00F704FD" w:rsidP="00F704FD">
      <w:pPr>
        <w:ind w:firstLine="720"/>
        <w:rPr>
          <w:rFonts w:asciiTheme="minorHAnsi" w:eastAsiaTheme="minorEastAsia" w:hAnsiTheme="minorHAnsi" w:cstheme="minorHAnsi"/>
          <w:bCs/>
          <w:sz w:val="22"/>
          <w:szCs w:val="22"/>
          <w:u w:val="single"/>
        </w:rPr>
      </w:pPr>
      <w:r w:rsidRPr="00910282">
        <w:rPr>
          <w:rFonts w:asciiTheme="minorHAnsi" w:eastAsiaTheme="minorEastAsia" w:hAnsiTheme="minorHAnsi" w:cstheme="minorHAnsi"/>
          <w:bCs/>
          <w:sz w:val="22"/>
          <w:szCs w:val="22"/>
          <w:u w:val="single"/>
        </w:rPr>
        <w:t>Monies to be received</w:t>
      </w:r>
    </w:p>
    <w:p w14:paraId="371F4BF0"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BDC Cllrs Community Grant (for swing)</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£438.00</w:t>
      </w:r>
    </w:p>
    <w:p w14:paraId="46B0FB45" w14:textId="77777777" w:rsidR="00F704FD" w:rsidRDefault="00F704FD" w:rsidP="00F704FD">
      <w:pPr>
        <w:ind w:firstLine="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Additional amount to Bonfire Fund </w:t>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t>TBC</w:t>
      </w:r>
    </w:p>
    <w:p w14:paraId="0EA4720B" w14:textId="77777777" w:rsidR="00F704FD" w:rsidRDefault="00F704FD" w:rsidP="00F704FD">
      <w:pPr>
        <w:ind w:firstLine="720"/>
        <w:rPr>
          <w:rFonts w:asciiTheme="minorHAnsi" w:eastAsiaTheme="minorEastAsia" w:hAnsiTheme="minorHAnsi" w:cstheme="minorHAnsi"/>
          <w:bCs/>
          <w:sz w:val="22"/>
          <w:szCs w:val="22"/>
        </w:rPr>
      </w:pPr>
    </w:p>
    <w:p w14:paraId="55B7B9A8" w14:textId="77777777" w:rsidR="00F704FD" w:rsidRPr="008618CF" w:rsidRDefault="00F704FD" w:rsidP="00F704FD">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u w:val="single"/>
        </w:rPr>
        <w:t xml:space="preserve">Estimated balances </w:t>
      </w:r>
      <w:proofErr w:type="gramStart"/>
      <w:r w:rsidRPr="008618CF">
        <w:rPr>
          <w:rFonts w:asciiTheme="minorHAnsi" w:eastAsiaTheme="minorEastAsia" w:hAnsiTheme="minorHAnsi" w:cstheme="minorHAnsi"/>
          <w:bCs/>
          <w:sz w:val="22"/>
          <w:szCs w:val="22"/>
          <w:u w:val="single"/>
        </w:rPr>
        <w:t>at</w:t>
      </w:r>
      <w:proofErr w:type="gramEnd"/>
      <w:r w:rsidRPr="008618CF">
        <w:rPr>
          <w:rFonts w:asciiTheme="minorHAnsi" w:eastAsiaTheme="minorEastAsia" w:hAnsiTheme="minorHAnsi" w:cstheme="minorHAnsi"/>
          <w:bCs/>
          <w:sz w:val="22"/>
          <w:szCs w:val="22"/>
          <w:u w:val="single"/>
        </w:rPr>
        <w:t xml:space="preserve"> </w:t>
      </w:r>
      <w:r>
        <w:rPr>
          <w:rFonts w:asciiTheme="minorHAnsi" w:eastAsiaTheme="minorEastAsia" w:hAnsiTheme="minorHAnsi" w:cstheme="minorHAnsi"/>
          <w:bCs/>
          <w:sz w:val="22"/>
          <w:szCs w:val="22"/>
          <w:u w:val="single"/>
        </w:rPr>
        <w:t>14 March 2025</w:t>
      </w:r>
      <w:r>
        <w:rPr>
          <w:rFonts w:asciiTheme="minorHAnsi" w:eastAsiaTheme="minorEastAsia" w:hAnsiTheme="minorHAnsi" w:cstheme="minorHAnsi"/>
          <w:bCs/>
          <w:sz w:val="22"/>
          <w:szCs w:val="22"/>
          <w:u w:val="single"/>
        </w:rPr>
        <w:tab/>
      </w:r>
    </w:p>
    <w:p w14:paraId="045A3B93" w14:textId="77777777" w:rsidR="00F704FD" w:rsidRPr="008618CF" w:rsidRDefault="00F704FD" w:rsidP="00F704FD">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Notional Current Account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w:t>
      </w:r>
      <w:r>
        <w:rPr>
          <w:rFonts w:asciiTheme="minorHAnsi" w:eastAsiaTheme="minorEastAsia" w:hAnsiTheme="minorHAnsi" w:cstheme="minorHAnsi"/>
          <w:bCs/>
          <w:sz w:val="22"/>
          <w:szCs w:val="22"/>
        </w:rPr>
        <w:t>18,191.62</w:t>
      </w:r>
    </w:p>
    <w:p w14:paraId="14AC2C34" w14:textId="77777777" w:rsidR="00F704FD" w:rsidRPr="008618CF" w:rsidRDefault="00F704FD" w:rsidP="00F704FD">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rPr>
        <w:t>Reserve Account</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proofErr w:type="gramStart"/>
      <w:r>
        <w:rPr>
          <w:rFonts w:asciiTheme="minorHAnsi" w:eastAsiaTheme="minorEastAsia" w:hAnsiTheme="minorHAnsi" w:cstheme="minorHAnsi"/>
          <w:bCs/>
          <w:sz w:val="22"/>
          <w:szCs w:val="22"/>
        </w:rPr>
        <w:tab/>
        <w:t xml:space="preserve"> </w:t>
      </w:r>
      <w:r w:rsidRPr="008618CF">
        <w:rPr>
          <w:rFonts w:asciiTheme="minorHAnsi" w:eastAsiaTheme="minorEastAsia" w:hAnsiTheme="minorHAnsi" w:cstheme="minorHAnsi"/>
          <w:bCs/>
          <w:sz w:val="22"/>
          <w:szCs w:val="22"/>
        </w:rPr>
        <w:t xml:space="preserve"> </w:t>
      </w:r>
      <w:r w:rsidRPr="008618CF">
        <w:rPr>
          <w:rFonts w:asciiTheme="minorHAnsi" w:eastAsiaTheme="minorEastAsia" w:hAnsiTheme="minorHAnsi" w:cstheme="minorHAnsi"/>
          <w:bCs/>
          <w:sz w:val="22"/>
          <w:szCs w:val="22"/>
          <w:u w:val="single"/>
        </w:rPr>
        <w:t>£</w:t>
      </w:r>
      <w:proofErr w:type="gramEnd"/>
      <w:r w:rsidRPr="008618CF">
        <w:rPr>
          <w:rFonts w:asciiTheme="minorHAnsi" w:eastAsiaTheme="minorEastAsia" w:hAnsiTheme="minorHAnsi" w:cstheme="minorHAnsi"/>
          <w:bCs/>
          <w:sz w:val="22"/>
          <w:szCs w:val="22"/>
          <w:u w:val="single"/>
        </w:rPr>
        <w:t>4,1</w:t>
      </w:r>
      <w:r>
        <w:rPr>
          <w:rFonts w:asciiTheme="minorHAnsi" w:eastAsiaTheme="minorEastAsia" w:hAnsiTheme="minorHAnsi" w:cstheme="minorHAnsi"/>
          <w:bCs/>
          <w:sz w:val="22"/>
          <w:szCs w:val="22"/>
          <w:u w:val="single"/>
        </w:rPr>
        <w:t>90.31</w:t>
      </w:r>
    </w:p>
    <w:p w14:paraId="2C288A67" w14:textId="77777777" w:rsidR="00F704FD" w:rsidRPr="008618CF" w:rsidRDefault="00F704FD" w:rsidP="00F704FD">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£2</w:t>
      </w:r>
      <w:r>
        <w:rPr>
          <w:rFonts w:asciiTheme="minorHAnsi" w:eastAsiaTheme="minorEastAsia" w:hAnsiTheme="minorHAnsi" w:cstheme="minorHAnsi"/>
          <w:bCs/>
          <w:sz w:val="22"/>
          <w:szCs w:val="22"/>
        </w:rPr>
        <w:t>2,381.93</w:t>
      </w:r>
    </w:p>
    <w:p w14:paraId="2A525E25" w14:textId="77777777" w:rsidR="00F704FD" w:rsidRPr="008618CF" w:rsidRDefault="00F704FD" w:rsidP="00F704FD">
      <w:pPr>
        <w:ind w:firstLine="720"/>
        <w:rPr>
          <w:rFonts w:asciiTheme="minorHAnsi" w:eastAsiaTheme="minorEastAsia" w:hAnsiTheme="minorHAnsi" w:cstheme="minorHAnsi"/>
          <w:bCs/>
          <w:sz w:val="22"/>
          <w:szCs w:val="22"/>
          <w:u w:val="single"/>
        </w:rPr>
      </w:pPr>
      <w:r w:rsidRPr="008618CF">
        <w:rPr>
          <w:rFonts w:asciiTheme="minorHAnsi" w:eastAsiaTheme="minorEastAsia" w:hAnsiTheme="minorHAnsi" w:cstheme="minorHAnsi"/>
          <w:bCs/>
          <w:sz w:val="22"/>
          <w:szCs w:val="22"/>
        </w:rPr>
        <w:t>Balance of Bonfire fund</w:t>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u w:val="single"/>
        </w:rPr>
        <w:t>£1</w:t>
      </w:r>
      <w:r>
        <w:rPr>
          <w:rFonts w:asciiTheme="minorHAnsi" w:eastAsiaTheme="minorEastAsia" w:hAnsiTheme="minorHAnsi" w:cstheme="minorHAnsi"/>
          <w:bCs/>
          <w:sz w:val="22"/>
          <w:szCs w:val="22"/>
          <w:u w:val="single"/>
        </w:rPr>
        <w:t>0,908.89</w:t>
      </w:r>
    </w:p>
    <w:p w14:paraId="34F28B48" w14:textId="77777777" w:rsidR="00F704FD" w:rsidRDefault="00F704FD" w:rsidP="00F704FD">
      <w:pPr>
        <w:ind w:firstLine="720"/>
        <w:rPr>
          <w:rFonts w:asciiTheme="minorHAnsi" w:eastAsiaTheme="minorEastAsia" w:hAnsiTheme="minorHAnsi" w:cstheme="minorHAnsi"/>
          <w:bCs/>
          <w:sz w:val="22"/>
          <w:szCs w:val="22"/>
        </w:rPr>
      </w:pP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ab/>
      </w:r>
      <w:r>
        <w:rPr>
          <w:rFonts w:asciiTheme="minorHAnsi" w:eastAsiaTheme="minorEastAsia" w:hAnsiTheme="minorHAnsi" w:cstheme="minorHAnsi"/>
          <w:bCs/>
          <w:sz w:val="22"/>
          <w:szCs w:val="22"/>
        </w:rPr>
        <w:tab/>
      </w:r>
      <w:r w:rsidRPr="008618CF">
        <w:rPr>
          <w:rFonts w:asciiTheme="minorHAnsi" w:eastAsiaTheme="minorEastAsia" w:hAnsiTheme="minorHAnsi" w:cstheme="minorHAnsi"/>
          <w:bCs/>
          <w:sz w:val="22"/>
          <w:szCs w:val="22"/>
        </w:rPr>
        <w:t>£1</w:t>
      </w:r>
      <w:r>
        <w:rPr>
          <w:rFonts w:asciiTheme="minorHAnsi" w:eastAsiaTheme="minorEastAsia" w:hAnsiTheme="minorHAnsi" w:cstheme="minorHAnsi"/>
          <w:bCs/>
          <w:sz w:val="22"/>
          <w:szCs w:val="22"/>
        </w:rPr>
        <w:t>1,473.04</w:t>
      </w:r>
    </w:p>
    <w:p w14:paraId="0F261BE5" w14:textId="77777777" w:rsidR="008F0314" w:rsidRDefault="008F0314" w:rsidP="00FC5EBF">
      <w:pPr>
        <w:rPr>
          <w:rFonts w:asciiTheme="minorHAnsi" w:eastAsiaTheme="minorEastAsia" w:hAnsiTheme="minorHAnsi" w:cstheme="minorHAnsi"/>
          <w:bCs/>
          <w:sz w:val="22"/>
          <w:szCs w:val="22"/>
        </w:rPr>
      </w:pPr>
    </w:p>
    <w:p w14:paraId="06FD24EE" w14:textId="05B387B2" w:rsidR="00790466" w:rsidRPr="0005541B" w:rsidRDefault="00790466" w:rsidP="00FC5EBF">
      <w:pPr>
        <w:rPr>
          <w:rFonts w:asciiTheme="minorHAnsi" w:eastAsiaTheme="minorEastAsia" w:hAnsiTheme="minorHAnsi" w:cstheme="minorHAnsi"/>
          <w:b/>
          <w:sz w:val="22"/>
          <w:szCs w:val="22"/>
        </w:rPr>
      </w:pPr>
      <w:r w:rsidRPr="0005541B">
        <w:rPr>
          <w:rFonts w:asciiTheme="minorHAnsi" w:eastAsiaTheme="minorEastAsia" w:hAnsiTheme="minorHAnsi" w:cstheme="minorHAnsi"/>
          <w:b/>
          <w:sz w:val="22"/>
          <w:szCs w:val="22"/>
        </w:rPr>
        <w:t>25/23</w:t>
      </w:r>
      <w:r w:rsidRPr="0005541B">
        <w:rPr>
          <w:rFonts w:asciiTheme="minorHAnsi" w:eastAsiaTheme="minorEastAsia" w:hAnsiTheme="minorHAnsi" w:cstheme="minorHAnsi"/>
          <w:b/>
          <w:sz w:val="22"/>
          <w:szCs w:val="22"/>
        </w:rPr>
        <w:tab/>
        <w:t>Playing field</w:t>
      </w:r>
    </w:p>
    <w:p w14:paraId="0C3D8CE7" w14:textId="7DA92083" w:rsidR="00790466" w:rsidRDefault="00790466" w:rsidP="00790466">
      <w:pPr>
        <w:pStyle w:val="ListParagraph"/>
        <w:numPr>
          <w:ilvl w:val="0"/>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Grass protection mesh </w:t>
      </w:r>
      <w:r w:rsidR="002756A4">
        <w:rPr>
          <w:rFonts w:asciiTheme="minorHAnsi" w:eastAsiaTheme="minorEastAsia" w:hAnsiTheme="minorHAnsi" w:cstheme="minorHAnsi"/>
          <w:bCs/>
          <w:sz w:val="22"/>
          <w:szCs w:val="22"/>
        </w:rPr>
        <w:t>–</w:t>
      </w:r>
      <w:r>
        <w:rPr>
          <w:rFonts w:asciiTheme="minorHAnsi" w:eastAsiaTheme="minorEastAsia" w:hAnsiTheme="minorHAnsi" w:cstheme="minorHAnsi"/>
          <w:bCs/>
          <w:sz w:val="22"/>
          <w:szCs w:val="22"/>
        </w:rPr>
        <w:t xml:space="preserve"> </w:t>
      </w:r>
      <w:r w:rsidR="002756A4">
        <w:rPr>
          <w:rFonts w:asciiTheme="minorHAnsi" w:eastAsiaTheme="minorEastAsia" w:hAnsiTheme="minorHAnsi" w:cstheme="minorHAnsi"/>
          <w:bCs/>
          <w:sz w:val="22"/>
          <w:szCs w:val="22"/>
        </w:rPr>
        <w:t>Martin confirmed he had installed the extra socket post to make a new entry point for vehicles onto the playing field.</w:t>
      </w:r>
      <w:r w:rsidR="00E54D2F">
        <w:rPr>
          <w:rFonts w:asciiTheme="minorHAnsi" w:eastAsiaTheme="minorEastAsia" w:hAnsiTheme="minorHAnsi" w:cstheme="minorHAnsi"/>
          <w:bCs/>
          <w:sz w:val="22"/>
          <w:szCs w:val="22"/>
        </w:rPr>
        <w:t xml:space="preserve">  Martyn, Neil and Andrew agreed to look at the site before deciding the most appropriate course of action to </w:t>
      </w:r>
      <w:r w:rsidR="00DF565B">
        <w:rPr>
          <w:rFonts w:asciiTheme="minorHAnsi" w:eastAsiaTheme="minorEastAsia" w:hAnsiTheme="minorHAnsi" w:cstheme="minorHAnsi"/>
          <w:bCs/>
          <w:sz w:val="22"/>
          <w:szCs w:val="22"/>
        </w:rPr>
        <w:t>install the mesh.</w:t>
      </w:r>
    </w:p>
    <w:p w14:paraId="31144000" w14:textId="3A2F38F0" w:rsidR="00DF565B" w:rsidRDefault="00DF565B" w:rsidP="00790466">
      <w:pPr>
        <w:pStyle w:val="ListParagraph"/>
        <w:numPr>
          <w:ilvl w:val="0"/>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Dogs on Playing field – Neil proposed that every councillor present would be asked to give their view on the trial and next steps</w:t>
      </w:r>
      <w:r w:rsidR="00CA0D1A">
        <w:rPr>
          <w:rFonts w:asciiTheme="minorHAnsi" w:eastAsiaTheme="minorEastAsia" w:hAnsiTheme="minorHAnsi" w:cstheme="minorHAnsi"/>
          <w:bCs/>
          <w:sz w:val="22"/>
          <w:szCs w:val="22"/>
        </w:rPr>
        <w:t>, after which proposals should be made and those proposals put to a forma</w:t>
      </w:r>
      <w:r w:rsidR="0005541B">
        <w:rPr>
          <w:rFonts w:asciiTheme="minorHAnsi" w:eastAsiaTheme="minorEastAsia" w:hAnsiTheme="minorHAnsi" w:cstheme="minorHAnsi"/>
          <w:bCs/>
          <w:sz w:val="22"/>
          <w:szCs w:val="22"/>
        </w:rPr>
        <w:t>l</w:t>
      </w:r>
      <w:r w:rsidR="00CA0D1A">
        <w:rPr>
          <w:rFonts w:asciiTheme="minorHAnsi" w:eastAsiaTheme="minorEastAsia" w:hAnsiTheme="minorHAnsi" w:cstheme="minorHAnsi"/>
          <w:bCs/>
          <w:sz w:val="22"/>
          <w:szCs w:val="22"/>
        </w:rPr>
        <w:t xml:space="preserve"> vote.</w:t>
      </w:r>
      <w:r w:rsidR="001F5B98">
        <w:rPr>
          <w:rFonts w:asciiTheme="minorHAnsi" w:eastAsiaTheme="minorEastAsia" w:hAnsiTheme="minorHAnsi" w:cstheme="minorHAnsi"/>
          <w:bCs/>
          <w:sz w:val="22"/>
          <w:szCs w:val="22"/>
        </w:rPr>
        <w:t xml:space="preserve">  </w:t>
      </w:r>
      <w:r w:rsidR="0005541B">
        <w:rPr>
          <w:rFonts w:asciiTheme="minorHAnsi" w:eastAsiaTheme="minorEastAsia" w:hAnsiTheme="minorHAnsi" w:cstheme="minorHAnsi"/>
          <w:bCs/>
          <w:sz w:val="22"/>
          <w:szCs w:val="22"/>
        </w:rPr>
        <w:t>Councillors’</w:t>
      </w:r>
      <w:r w:rsidR="001F5B98">
        <w:rPr>
          <w:rFonts w:asciiTheme="minorHAnsi" w:eastAsiaTheme="minorEastAsia" w:hAnsiTheme="minorHAnsi" w:cstheme="minorHAnsi"/>
          <w:bCs/>
          <w:sz w:val="22"/>
          <w:szCs w:val="22"/>
        </w:rPr>
        <w:t xml:space="preserve"> views were noted as:</w:t>
      </w:r>
    </w:p>
    <w:p w14:paraId="059BDE32" w14:textId="139FD0B1" w:rsidR="001F5B98" w:rsidRDefault="001F5B98" w:rsidP="001F5B98">
      <w:pPr>
        <w:pStyle w:val="ListParagraph"/>
        <w:numPr>
          <w:ilvl w:val="1"/>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There ha</w:t>
      </w:r>
      <w:r w:rsidR="0005541B">
        <w:rPr>
          <w:rFonts w:asciiTheme="minorHAnsi" w:eastAsiaTheme="minorEastAsia" w:hAnsiTheme="minorHAnsi" w:cstheme="minorHAnsi"/>
          <w:bCs/>
          <w:sz w:val="22"/>
          <w:szCs w:val="22"/>
        </w:rPr>
        <w:t xml:space="preserve">ve </w:t>
      </w:r>
      <w:r>
        <w:rPr>
          <w:rFonts w:asciiTheme="minorHAnsi" w:eastAsiaTheme="minorEastAsia" w:hAnsiTheme="minorHAnsi" w:cstheme="minorHAnsi"/>
          <w:bCs/>
          <w:sz w:val="22"/>
          <w:szCs w:val="22"/>
        </w:rPr>
        <w:t xml:space="preserve">been </w:t>
      </w:r>
      <w:r w:rsidR="0005541B">
        <w:rPr>
          <w:rFonts w:asciiTheme="minorHAnsi" w:eastAsiaTheme="minorEastAsia" w:hAnsiTheme="minorHAnsi" w:cstheme="minorHAnsi"/>
          <w:bCs/>
          <w:sz w:val="22"/>
          <w:szCs w:val="22"/>
        </w:rPr>
        <w:t>no</w:t>
      </w:r>
      <w:r>
        <w:rPr>
          <w:rFonts w:asciiTheme="minorHAnsi" w:eastAsiaTheme="minorEastAsia" w:hAnsiTheme="minorHAnsi" w:cstheme="minorHAnsi"/>
          <w:bCs/>
          <w:sz w:val="22"/>
          <w:szCs w:val="22"/>
        </w:rPr>
        <w:t xml:space="preserve"> </w:t>
      </w:r>
      <w:r w:rsidR="0035450C">
        <w:rPr>
          <w:rFonts w:asciiTheme="minorHAnsi" w:eastAsiaTheme="minorEastAsia" w:hAnsiTheme="minorHAnsi" w:cstheme="minorHAnsi"/>
          <w:bCs/>
          <w:sz w:val="22"/>
          <w:szCs w:val="22"/>
        </w:rPr>
        <w:t>complaints,</w:t>
      </w:r>
      <w:r>
        <w:rPr>
          <w:rFonts w:asciiTheme="minorHAnsi" w:eastAsiaTheme="minorEastAsia" w:hAnsiTheme="minorHAnsi" w:cstheme="minorHAnsi"/>
          <w:bCs/>
          <w:sz w:val="22"/>
          <w:szCs w:val="22"/>
        </w:rPr>
        <w:t xml:space="preserve"> and the trial appeared to work well</w:t>
      </w:r>
      <w:r w:rsidR="00803A16">
        <w:rPr>
          <w:rFonts w:asciiTheme="minorHAnsi" w:eastAsiaTheme="minorEastAsia" w:hAnsiTheme="minorHAnsi" w:cstheme="minorHAnsi"/>
          <w:bCs/>
          <w:sz w:val="22"/>
          <w:szCs w:val="22"/>
        </w:rPr>
        <w:t xml:space="preserve">.  I like the idea of winter </w:t>
      </w:r>
      <w:r w:rsidR="00CA5AF9">
        <w:rPr>
          <w:rFonts w:asciiTheme="minorHAnsi" w:eastAsiaTheme="minorEastAsia" w:hAnsiTheme="minorHAnsi" w:cstheme="minorHAnsi"/>
          <w:bCs/>
          <w:sz w:val="22"/>
          <w:szCs w:val="22"/>
        </w:rPr>
        <w:t>walking,</w:t>
      </w:r>
      <w:r w:rsidR="00803A16">
        <w:rPr>
          <w:rFonts w:asciiTheme="minorHAnsi" w:eastAsiaTheme="minorEastAsia" w:hAnsiTheme="minorHAnsi" w:cstheme="minorHAnsi"/>
          <w:bCs/>
          <w:sz w:val="22"/>
          <w:szCs w:val="22"/>
        </w:rPr>
        <w:t xml:space="preserve"> and I like it being a safe place for children to go</w:t>
      </w:r>
      <w:r w:rsidR="007B5670">
        <w:rPr>
          <w:rFonts w:asciiTheme="minorHAnsi" w:eastAsiaTheme="minorEastAsia" w:hAnsiTheme="minorHAnsi" w:cstheme="minorHAnsi"/>
          <w:bCs/>
          <w:sz w:val="22"/>
          <w:szCs w:val="22"/>
        </w:rPr>
        <w:t xml:space="preserve"> in nice weather </w:t>
      </w:r>
      <w:r w:rsidR="00E01C19">
        <w:rPr>
          <w:rFonts w:asciiTheme="minorHAnsi" w:eastAsiaTheme="minorEastAsia" w:hAnsiTheme="minorHAnsi" w:cstheme="minorHAnsi"/>
          <w:bCs/>
          <w:sz w:val="22"/>
          <w:szCs w:val="22"/>
        </w:rPr>
        <w:t xml:space="preserve">with no dogs and </w:t>
      </w:r>
      <w:r w:rsidR="0035450C">
        <w:rPr>
          <w:rFonts w:asciiTheme="minorHAnsi" w:eastAsiaTheme="minorEastAsia" w:hAnsiTheme="minorHAnsi" w:cstheme="minorHAnsi"/>
          <w:bCs/>
          <w:sz w:val="22"/>
          <w:szCs w:val="22"/>
        </w:rPr>
        <w:t>there is</w:t>
      </w:r>
      <w:r w:rsidR="007B5670">
        <w:rPr>
          <w:rFonts w:asciiTheme="minorHAnsi" w:eastAsiaTheme="minorEastAsia" w:hAnsiTheme="minorHAnsi" w:cstheme="minorHAnsi"/>
          <w:bCs/>
          <w:sz w:val="22"/>
          <w:szCs w:val="22"/>
        </w:rPr>
        <w:t xml:space="preserve"> the surrounding area to walk dogs.  I like the </w:t>
      </w:r>
      <w:r w:rsidR="0035450C">
        <w:rPr>
          <w:rFonts w:asciiTheme="minorHAnsi" w:eastAsiaTheme="minorEastAsia" w:hAnsiTheme="minorHAnsi" w:cstheme="minorHAnsi"/>
          <w:bCs/>
          <w:sz w:val="22"/>
          <w:szCs w:val="22"/>
        </w:rPr>
        <w:t xml:space="preserve">balance of </w:t>
      </w:r>
      <w:r w:rsidR="007B5670">
        <w:rPr>
          <w:rFonts w:asciiTheme="minorHAnsi" w:eastAsiaTheme="minorEastAsia" w:hAnsiTheme="minorHAnsi" w:cstheme="minorHAnsi"/>
          <w:bCs/>
          <w:sz w:val="22"/>
          <w:szCs w:val="22"/>
        </w:rPr>
        <w:t xml:space="preserve">winter </w:t>
      </w:r>
      <w:r w:rsidR="0035450C">
        <w:rPr>
          <w:rFonts w:asciiTheme="minorHAnsi" w:eastAsiaTheme="minorEastAsia" w:hAnsiTheme="minorHAnsi" w:cstheme="minorHAnsi"/>
          <w:bCs/>
          <w:sz w:val="22"/>
          <w:szCs w:val="22"/>
        </w:rPr>
        <w:t xml:space="preserve">access for dogs </w:t>
      </w:r>
      <w:r w:rsidR="007B5670">
        <w:rPr>
          <w:rFonts w:asciiTheme="minorHAnsi" w:eastAsiaTheme="minorEastAsia" w:hAnsiTheme="minorHAnsi" w:cstheme="minorHAnsi"/>
          <w:bCs/>
          <w:sz w:val="22"/>
          <w:szCs w:val="22"/>
        </w:rPr>
        <w:t>in the summer have it dog-free.</w:t>
      </w:r>
    </w:p>
    <w:p w14:paraId="5A3528E4" w14:textId="77777777" w:rsidR="000A7F68" w:rsidRDefault="006D1288" w:rsidP="001F5B98">
      <w:pPr>
        <w:pStyle w:val="ListParagraph"/>
        <w:numPr>
          <w:ilvl w:val="1"/>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No complaints during the trial and I also feel that the </w:t>
      </w:r>
      <w:r w:rsidR="0035450C">
        <w:rPr>
          <w:rFonts w:asciiTheme="minorHAnsi" w:eastAsiaTheme="minorEastAsia" w:hAnsiTheme="minorHAnsi" w:cstheme="minorHAnsi"/>
          <w:bCs/>
          <w:sz w:val="22"/>
          <w:szCs w:val="22"/>
        </w:rPr>
        <w:t>wintertime</w:t>
      </w:r>
      <w:r>
        <w:rPr>
          <w:rFonts w:asciiTheme="minorHAnsi" w:eastAsiaTheme="minorEastAsia" w:hAnsiTheme="minorHAnsi" w:cstheme="minorHAnsi"/>
          <w:bCs/>
          <w:sz w:val="22"/>
          <w:szCs w:val="22"/>
        </w:rPr>
        <w:t xml:space="preserve"> </w:t>
      </w:r>
      <w:r w:rsidR="0035450C">
        <w:rPr>
          <w:rFonts w:asciiTheme="minorHAnsi" w:eastAsiaTheme="minorEastAsia" w:hAnsiTheme="minorHAnsi" w:cstheme="minorHAnsi"/>
          <w:bCs/>
          <w:sz w:val="22"/>
          <w:szCs w:val="22"/>
        </w:rPr>
        <w:t xml:space="preserve">walking would be </w:t>
      </w:r>
      <w:r w:rsidR="000A7F68">
        <w:rPr>
          <w:rFonts w:asciiTheme="minorHAnsi" w:eastAsiaTheme="minorEastAsia" w:hAnsiTheme="minorHAnsi" w:cstheme="minorHAnsi"/>
          <w:bCs/>
          <w:sz w:val="22"/>
          <w:szCs w:val="22"/>
        </w:rPr>
        <w:t>a way forward.</w:t>
      </w:r>
    </w:p>
    <w:p w14:paraId="74821FAF" w14:textId="12D6CB79" w:rsidR="00CF2B8C" w:rsidRDefault="00CF2B8C" w:rsidP="001F5B98">
      <w:pPr>
        <w:pStyle w:val="ListParagraph"/>
        <w:numPr>
          <w:ilvl w:val="1"/>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I think it has worked well with dogs on leads.  I am in favour under certain circumstances.  I do not think </w:t>
      </w:r>
      <w:r w:rsidR="000A7F68">
        <w:rPr>
          <w:rFonts w:asciiTheme="minorHAnsi" w:eastAsiaTheme="minorEastAsia" w:hAnsiTheme="minorHAnsi" w:cstheme="minorHAnsi"/>
          <w:bCs/>
          <w:sz w:val="22"/>
          <w:szCs w:val="22"/>
        </w:rPr>
        <w:t>that i</w:t>
      </w:r>
      <w:r>
        <w:rPr>
          <w:rFonts w:asciiTheme="minorHAnsi" w:eastAsiaTheme="minorEastAsia" w:hAnsiTheme="minorHAnsi" w:cstheme="minorHAnsi"/>
          <w:bCs/>
          <w:sz w:val="22"/>
          <w:szCs w:val="22"/>
        </w:rPr>
        <w:t xml:space="preserve">n the summer dogs </w:t>
      </w:r>
      <w:r w:rsidR="000A7F68">
        <w:rPr>
          <w:rFonts w:asciiTheme="minorHAnsi" w:eastAsiaTheme="minorEastAsia" w:hAnsiTheme="minorHAnsi" w:cstheme="minorHAnsi"/>
          <w:bCs/>
          <w:sz w:val="22"/>
          <w:szCs w:val="22"/>
        </w:rPr>
        <w:t xml:space="preserve">should </w:t>
      </w:r>
      <w:r>
        <w:rPr>
          <w:rFonts w:asciiTheme="minorHAnsi" w:eastAsiaTheme="minorEastAsia" w:hAnsiTheme="minorHAnsi" w:cstheme="minorHAnsi"/>
          <w:bCs/>
          <w:sz w:val="22"/>
          <w:szCs w:val="22"/>
        </w:rPr>
        <w:t xml:space="preserve">come before children.  I have had a look at other </w:t>
      </w:r>
      <w:r w:rsidR="000A7F68">
        <w:rPr>
          <w:rFonts w:asciiTheme="minorHAnsi" w:eastAsiaTheme="minorEastAsia" w:hAnsiTheme="minorHAnsi" w:cstheme="minorHAnsi"/>
          <w:bCs/>
          <w:sz w:val="22"/>
          <w:szCs w:val="22"/>
        </w:rPr>
        <w:t>villages to see what they do</w:t>
      </w:r>
      <w:r w:rsidR="005B5E60">
        <w:rPr>
          <w:rFonts w:asciiTheme="minorHAnsi" w:eastAsiaTheme="minorEastAsia" w:hAnsiTheme="minorHAnsi" w:cstheme="minorHAnsi"/>
          <w:bCs/>
          <w:sz w:val="22"/>
          <w:szCs w:val="22"/>
        </w:rPr>
        <w:t xml:space="preserve">.  </w:t>
      </w:r>
      <w:proofErr w:type="gramStart"/>
      <w:r w:rsidR="005B5E60">
        <w:rPr>
          <w:rFonts w:asciiTheme="minorHAnsi" w:eastAsiaTheme="minorEastAsia" w:hAnsiTheme="minorHAnsi" w:cstheme="minorHAnsi"/>
          <w:bCs/>
          <w:sz w:val="22"/>
          <w:szCs w:val="22"/>
        </w:rPr>
        <w:t xml:space="preserve">Generally </w:t>
      </w:r>
      <w:r w:rsidR="00CA5AF9">
        <w:rPr>
          <w:rFonts w:asciiTheme="minorHAnsi" w:eastAsiaTheme="minorEastAsia" w:hAnsiTheme="minorHAnsi" w:cstheme="minorHAnsi"/>
          <w:bCs/>
          <w:sz w:val="22"/>
          <w:szCs w:val="22"/>
        </w:rPr>
        <w:t>speaking,</w:t>
      </w:r>
      <w:r w:rsidR="005B5E60">
        <w:rPr>
          <w:rFonts w:asciiTheme="minorHAnsi" w:eastAsiaTheme="minorEastAsia" w:hAnsiTheme="minorHAnsi" w:cstheme="minorHAnsi"/>
          <w:bCs/>
          <w:sz w:val="22"/>
          <w:szCs w:val="22"/>
        </w:rPr>
        <w:t xml:space="preserve"> dogs</w:t>
      </w:r>
      <w:proofErr w:type="gramEnd"/>
      <w:r w:rsidR="005B5E60">
        <w:rPr>
          <w:rFonts w:asciiTheme="minorHAnsi" w:eastAsiaTheme="minorEastAsia" w:hAnsiTheme="minorHAnsi" w:cstheme="minorHAnsi"/>
          <w:bCs/>
          <w:sz w:val="22"/>
          <w:szCs w:val="22"/>
        </w:rPr>
        <w:t xml:space="preserve"> on leads </w:t>
      </w:r>
      <w:r w:rsidR="000A7F68">
        <w:rPr>
          <w:rFonts w:asciiTheme="minorHAnsi" w:eastAsiaTheme="minorEastAsia" w:hAnsiTheme="minorHAnsi" w:cstheme="minorHAnsi"/>
          <w:bCs/>
          <w:sz w:val="22"/>
          <w:szCs w:val="22"/>
        </w:rPr>
        <w:t>would be</w:t>
      </w:r>
      <w:r w:rsidR="005B5E60">
        <w:rPr>
          <w:rFonts w:asciiTheme="minorHAnsi" w:eastAsiaTheme="minorEastAsia" w:hAnsiTheme="minorHAnsi" w:cstheme="minorHAnsi"/>
          <w:bCs/>
          <w:sz w:val="22"/>
          <w:szCs w:val="22"/>
        </w:rPr>
        <w:t xml:space="preserve"> the preferred option.</w:t>
      </w:r>
    </w:p>
    <w:p w14:paraId="55288849" w14:textId="726ACDB6" w:rsidR="005B5E60" w:rsidRDefault="005B5E60" w:rsidP="001F5B98">
      <w:pPr>
        <w:pStyle w:val="ListParagraph"/>
        <w:numPr>
          <w:ilvl w:val="1"/>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The trial has gone well.  I think </w:t>
      </w:r>
      <w:r w:rsidR="000A7F68">
        <w:rPr>
          <w:rFonts w:asciiTheme="minorHAnsi" w:eastAsiaTheme="minorEastAsia" w:hAnsiTheme="minorHAnsi" w:cstheme="minorHAnsi"/>
          <w:bCs/>
          <w:sz w:val="22"/>
          <w:szCs w:val="22"/>
        </w:rPr>
        <w:t xml:space="preserve">the winter access in line </w:t>
      </w:r>
      <w:r w:rsidR="003A238D">
        <w:rPr>
          <w:rFonts w:asciiTheme="minorHAnsi" w:eastAsiaTheme="minorEastAsia" w:hAnsiTheme="minorHAnsi" w:cstheme="minorHAnsi"/>
          <w:bCs/>
          <w:sz w:val="22"/>
          <w:szCs w:val="22"/>
        </w:rPr>
        <w:t xml:space="preserve">with beaches </w:t>
      </w:r>
      <w:r w:rsidR="00350247">
        <w:rPr>
          <w:rFonts w:asciiTheme="minorHAnsi" w:eastAsiaTheme="minorEastAsia" w:hAnsiTheme="minorHAnsi" w:cstheme="minorHAnsi"/>
          <w:bCs/>
          <w:sz w:val="22"/>
          <w:szCs w:val="22"/>
        </w:rPr>
        <w:t xml:space="preserve">with dates </w:t>
      </w:r>
      <w:r w:rsidR="003A238D">
        <w:rPr>
          <w:rFonts w:asciiTheme="minorHAnsi" w:eastAsiaTheme="minorEastAsia" w:hAnsiTheme="minorHAnsi" w:cstheme="minorHAnsi"/>
          <w:bCs/>
          <w:sz w:val="22"/>
          <w:szCs w:val="22"/>
        </w:rPr>
        <w:t>from October to March</w:t>
      </w:r>
      <w:r w:rsidR="005B68E9">
        <w:rPr>
          <w:rFonts w:asciiTheme="minorHAnsi" w:eastAsiaTheme="minorEastAsia" w:hAnsiTheme="minorHAnsi" w:cstheme="minorHAnsi"/>
          <w:bCs/>
          <w:sz w:val="22"/>
          <w:szCs w:val="22"/>
        </w:rPr>
        <w:t>, a big window</w:t>
      </w:r>
      <w:r w:rsidR="000B01FD">
        <w:rPr>
          <w:rFonts w:asciiTheme="minorHAnsi" w:eastAsiaTheme="minorEastAsia" w:hAnsiTheme="minorHAnsi" w:cstheme="minorHAnsi"/>
          <w:bCs/>
          <w:sz w:val="22"/>
          <w:szCs w:val="22"/>
        </w:rPr>
        <w:t xml:space="preserve"> would work</w:t>
      </w:r>
      <w:r w:rsidR="005B68E9">
        <w:rPr>
          <w:rFonts w:asciiTheme="minorHAnsi" w:eastAsiaTheme="minorEastAsia" w:hAnsiTheme="minorHAnsi" w:cstheme="minorHAnsi"/>
          <w:bCs/>
          <w:sz w:val="22"/>
          <w:szCs w:val="22"/>
        </w:rPr>
        <w:t xml:space="preserve">.  I understand what </w:t>
      </w:r>
      <w:r w:rsidR="00350247">
        <w:rPr>
          <w:rFonts w:asciiTheme="minorHAnsi" w:eastAsiaTheme="minorEastAsia" w:hAnsiTheme="minorHAnsi" w:cstheme="minorHAnsi"/>
          <w:bCs/>
          <w:sz w:val="22"/>
          <w:szCs w:val="22"/>
        </w:rPr>
        <w:t xml:space="preserve">the </w:t>
      </w:r>
      <w:r w:rsidR="005B68E9">
        <w:rPr>
          <w:rFonts w:asciiTheme="minorHAnsi" w:eastAsiaTheme="minorEastAsia" w:hAnsiTheme="minorHAnsi" w:cstheme="minorHAnsi"/>
          <w:bCs/>
          <w:sz w:val="22"/>
          <w:szCs w:val="22"/>
        </w:rPr>
        <w:t xml:space="preserve">public said about the footpaths in winter but now they are drying up well.  </w:t>
      </w:r>
      <w:r w:rsidR="00350247">
        <w:rPr>
          <w:rFonts w:asciiTheme="minorHAnsi" w:eastAsiaTheme="minorEastAsia" w:hAnsiTheme="minorHAnsi" w:cstheme="minorHAnsi"/>
          <w:bCs/>
          <w:sz w:val="22"/>
          <w:szCs w:val="22"/>
        </w:rPr>
        <w:t>There are</w:t>
      </w:r>
      <w:r w:rsidR="005B68E9">
        <w:rPr>
          <w:rFonts w:asciiTheme="minorHAnsi" w:eastAsiaTheme="minorEastAsia" w:hAnsiTheme="minorHAnsi" w:cstheme="minorHAnsi"/>
          <w:bCs/>
          <w:sz w:val="22"/>
          <w:szCs w:val="22"/>
        </w:rPr>
        <w:t xml:space="preserve"> many </w:t>
      </w:r>
      <w:r w:rsidR="0046630F">
        <w:rPr>
          <w:rFonts w:asciiTheme="minorHAnsi" w:eastAsiaTheme="minorEastAsia" w:hAnsiTheme="minorHAnsi" w:cstheme="minorHAnsi"/>
          <w:bCs/>
          <w:sz w:val="22"/>
          <w:szCs w:val="22"/>
        </w:rPr>
        <w:t xml:space="preserve">footpaths here, more than </w:t>
      </w:r>
      <w:r w:rsidR="00350247">
        <w:rPr>
          <w:rFonts w:asciiTheme="minorHAnsi" w:eastAsiaTheme="minorEastAsia" w:hAnsiTheme="minorHAnsi" w:cstheme="minorHAnsi"/>
          <w:bCs/>
          <w:sz w:val="22"/>
          <w:szCs w:val="22"/>
        </w:rPr>
        <w:t xml:space="preserve">some </w:t>
      </w:r>
      <w:r w:rsidR="0046630F">
        <w:rPr>
          <w:rFonts w:asciiTheme="minorHAnsi" w:eastAsiaTheme="minorEastAsia" w:hAnsiTheme="minorHAnsi" w:cstheme="minorHAnsi"/>
          <w:bCs/>
          <w:sz w:val="22"/>
          <w:szCs w:val="22"/>
        </w:rPr>
        <w:t>other areas.  I understand about the roads and cars speeding</w:t>
      </w:r>
      <w:r w:rsidR="006721BD">
        <w:rPr>
          <w:rFonts w:asciiTheme="minorHAnsi" w:eastAsiaTheme="minorEastAsia" w:hAnsiTheme="minorHAnsi" w:cstheme="minorHAnsi"/>
          <w:bCs/>
          <w:sz w:val="22"/>
          <w:szCs w:val="22"/>
        </w:rPr>
        <w:t xml:space="preserve"> and we are trying to </w:t>
      </w:r>
      <w:r w:rsidR="0046630F">
        <w:rPr>
          <w:rFonts w:asciiTheme="minorHAnsi" w:eastAsiaTheme="minorEastAsia" w:hAnsiTheme="minorHAnsi" w:cstheme="minorHAnsi"/>
          <w:bCs/>
          <w:sz w:val="22"/>
          <w:szCs w:val="22"/>
        </w:rPr>
        <w:t xml:space="preserve">introduce a </w:t>
      </w:r>
      <w:proofErr w:type="spellStart"/>
      <w:r w:rsidR="0046630F">
        <w:rPr>
          <w:rFonts w:asciiTheme="minorHAnsi" w:eastAsiaTheme="minorEastAsia" w:hAnsiTheme="minorHAnsi" w:cstheme="minorHAnsi"/>
          <w:bCs/>
          <w:sz w:val="22"/>
          <w:szCs w:val="22"/>
        </w:rPr>
        <w:t>speed</w:t>
      </w:r>
      <w:r w:rsidR="006721BD">
        <w:rPr>
          <w:rFonts w:asciiTheme="minorHAnsi" w:eastAsiaTheme="minorEastAsia" w:hAnsiTheme="minorHAnsi" w:cstheme="minorHAnsi"/>
          <w:bCs/>
          <w:sz w:val="22"/>
          <w:szCs w:val="22"/>
        </w:rPr>
        <w:t>watch</w:t>
      </w:r>
      <w:proofErr w:type="spellEnd"/>
      <w:r w:rsidR="006721BD">
        <w:rPr>
          <w:rFonts w:asciiTheme="minorHAnsi" w:eastAsiaTheme="minorEastAsia" w:hAnsiTheme="minorHAnsi" w:cstheme="minorHAnsi"/>
          <w:bCs/>
          <w:sz w:val="22"/>
          <w:szCs w:val="22"/>
        </w:rPr>
        <w:t xml:space="preserve"> scheme</w:t>
      </w:r>
      <w:r w:rsidR="0046630F">
        <w:rPr>
          <w:rFonts w:asciiTheme="minorHAnsi" w:eastAsiaTheme="minorEastAsia" w:hAnsiTheme="minorHAnsi" w:cstheme="minorHAnsi"/>
          <w:bCs/>
          <w:sz w:val="22"/>
          <w:szCs w:val="22"/>
        </w:rPr>
        <w:t xml:space="preserve"> for that. </w:t>
      </w:r>
      <w:r w:rsidR="00354801">
        <w:rPr>
          <w:rFonts w:asciiTheme="minorHAnsi" w:eastAsiaTheme="minorEastAsia" w:hAnsiTheme="minorHAnsi" w:cstheme="minorHAnsi"/>
          <w:bCs/>
          <w:sz w:val="22"/>
          <w:szCs w:val="22"/>
        </w:rPr>
        <w:t xml:space="preserve"> T</w:t>
      </w:r>
      <w:r w:rsidR="0046630F">
        <w:rPr>
          <w:rFonts w:asciiTheme="minorHAnsi" w:eastAsiaTheme="minorEastAsia" w:hAnsiTheme="minorHAnsi" w:cstheme="minorHAnsi"/>
          <w:bCs/>
          <w:sz w:val="22"/>
          <w:szCs w:val="22"/>
        </w:rPr>
        <w:t xml:space="preserve">he </w:t>
      </w:r>
      <w:r w:rsidR="006A4E2D">
        <w:rPr>
          <w:rFonts w:asciiTheme="minorHAnsi" w:eastAsiaTheme="minorEastAsia" w:hAnsiTheme="minorHAnsi" w:cstheme="minorHAnsi"/>
          <w:bCs/>
          <w:sz w:val="22"/>
          <w:szCs w:val="22"/>
        </w:rPr>
        <w:t xml:space="preserve">beach route </w:t>
      </w:r>
      <w:r w:rsidR="00354801">
        <w:rPr>
          <w:rFonts w:asciiTheme="minorHAnsi" w:eastAsiaTheme="minorEastAsia" w:hAnsiTheme="minorHAnsi" w:cstheme="minorHAnsi"/>
          <w:bCs/>
          <w:sz w:val="22"/>
          <w:szCs w:val="22"/>
        </w:rPr>
        <w:t>would be</w:t>
      </w:r>
      <w:r w:rsidR="006A4E2D">
        <w:rPr>
          <w:rFonts w:asciiTheme="minorHAnsi" w:eastAsiaTheme="minorEastAsia" w:hAnsiTheme="minorHAnsi" w:cstheme="minorHAnsi"/>
          <w:bCs/>
          <w:sz w:val="22"/>
          <w:szCs w:val="22"/>
        </w:rPr>
        <w:t xml:space="preserve"> fair to everybody </w:t>
      </w:r>
      <w:r w:rsidR="000B01FD">
        <w:rPr>
          <w:rFonts w:asciiTheme="minorHAnsi" w:eastAsiaTheme="minorEastAsia" w:hAnsiTheme="minorHAnsi" w:cstheme="minorHAnsi"/>
          <w:bCs/>
          <w:sz w:val="22"/>
          <w:szCs w:val="22"/>
        </w:rPr>
        <w:t>-</w:t>
      </w:r>
      <w:r w:rsidR="006A4E2D">
        <w:rPr>
          <w:rFonts w:asciiTheme="minorHAnsi" w:eastAsiaTheme="minorEastAsia" w:hAnsiTheme="minorHAnsi" w:cstheme="minorHAnsi"/>
          <w:bCs/>
          <w:sz w:val="22"/>
          <w:szCs w:val="22"/>
        </w:rPr>
        <w:t xml:space="preserve"> fair to people who </w:t>
      </w:r>
      <w:r w:rsidR="00354801">
        <w:rPr>
          <w:rFonts w:asciiTheme="minorHAnsi" w:eastAsiaTheme="minorEastAsia" w:hAnsiTheme="minorHAnsi" w:cstheme="minorHAnsi"/>
          <w:bCs/>
          <w:sz w:val="22"/>
          <w:szCs w:val="22"/>
        </w:rPr>
        <w:t>would like</w:t>
      </w:r>
      <w:r w:rsidR="006A4E2D">
        <w:rPr>
          <w:rFonts w:asciiTheme="minorHAnsi" w:eastAsiaTheme="minorEastAsia" w:hAnsiTheme="minorHAnsi" w:cstheme="minorHAnsi"/>
          <w:bCs/>
          <w:sz w:val="22"/>
          <w:szCs w:val="22"/>
        </w:rPr>
        <w:t xml:space="preserve"> to </w:t>
      </w:r>
      <w:r w:rsidR="00834F3F">
        <w:rPr>
          <w:rFonts w:asciiTheme="minorHAnsi" w:eastAsiaTheme="minorEastAsia" w:hAnsiTheme="minorHAnsi" w:cstheme="minorHAnsi"/>
          <w:bCs/>
          <w:sz w:val="22"/>
          <w:szCs w:val="22"/>
        </w:rPr>
        <w:t>use it</w:t>
      </w:r>
      <w:r w:rsidR="006A4E2D">
        <w:rPr>
          <w:rFonts w:asciiTheme="minorHAnsi" w:eastAsiaTheme="minorEastAsia" w:hAnsiTheme="minorHAnsi" w:cstheme="minorHAnsi"/>
          <w:bCs/>
          <w:sz w:val="22"/>
          <w:szCs w:val="22"/>
        </w:rPr>
        <w:t xml:space="preserve"> without </w:t>
      </w:r>
      <w:r w:rsidR="00834F3F">
        <w:rPr>
          <w:rFonts w:asciiTheme="minorHAnsi" w:eastAsiaTheme="minorEastAsia" w:hAnsiTheme="minorHAnsi" w:cstheme="minorHAnsi"/>
          <w:bCs/>
          <w:sz w:val="22"/>
          <w:szCs w:val="22"/>
        </w:rPr>
        <w:t>dogs</w:t>
      </w:r>
      <w:r w:rsidR="006A4E2D">
        <w:rPr>
          <w:rFonts w:asciiTheme="minorHAnsi" w:eastAsiaTheme="minorEastAsia" w:hAnsiTheme="minorHAnsi" w:cstheme="minorHAnsi"/>
          <w:bCs/>
          <w:sz w:val="22"/>
          <w:szCs w:val="22"/>
        </w:rPr>
        <w:t xml:space="preserve"> and f</w:t>
      </w:r>
      <w:r w:rsidR="00094CF7">
        <w:rPr>
          <w:rFonts w:asciiTheme="minorHAnsi" w:eastAsiaTheme="minorEastAsia" w:hAnsiTheme="minorHAnsi" w:cstheme="minorHAnsi"/>
          <w:bCs/>
          <w:sz w:val="22"/>
          <w:szCs w:val="22"/>
        </w:rPr>
        <w:t xml:space="preserve">air to dog walkers by allowing </w:t>
      </w:r>
      <w:r w:rsidR="00834F3F">
        <w:rPr>
          <w:rFonts w:asciiTheme="minorHAnsi" w:eastAsiaTheme="minorEastAsia" w:hAnsiTheme="minorHAnsi" w:cstheme="minorHAnsi"/>
          <w:bCs/>
          <w:sz w:val="22"/>
          <w:szCs w:val="22"/>
        </w:rPr>
        <w:t xml:space="preserve">them </w:t>
      </w:r>
      <w:r w:rsidR="00094CF7">
        <w:rPr>
          <w:rFonts w:asciiTheme="minorHAnsi" w:eastAsiaTheme="minorEastAsia" w:hAnsiTheme="minorHAnsi" w:cstheme="minorHAnsi"/>
          <w:bCs/>
          <w:sz w:val="22"/>
          <w:szCs w:val="22"/>
        </w:rPr>
        <w:t>on the playing field when paths are wet in winter.</w:t>
      </w:r>
    </w:p>
    <w:p w14:paraId="6C4701BB" w14:textId="1A921537" w:rsidR="00094CF7" w:rsidRDefault="00834F3F" w:rsidP="001F5B98">
      <w:pPr>
        <w:pStyle w:val="ListParagraph"/>
        <w:numPr>
          <w:ilvl w:val="1"/>
          <w:numId w:val="32"/>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There was a</w:t>
      </w:r>
      <w:r w:rsidR="005B3BFA">
        <w:rPr>
          <w:rFonts w:asciiTheme="minorHAnsi" w:eastAsiaTheme="minorEastAsia" w:hAnsiTheme="minorHAnsi" w:cstheme="minorHAnsi"/>
          <w:bCs/>
          <w:sz w:val="22"/>
          <w:szCs w:val="22"/>
        </w:rPr>
        <w:t xml:space="preserve"> big event on the playing field last year and there were many </w:t>
      </w:r>
      <w:r w:rsidR="000B01FD">
        <w:rPr>
          <w:rFonts w:asciiTheme="minorHAnsi" w:eastAsiaTheme="minorEastAsia" w:hAnsiTheme="minorHAnsi" w:cstheme="minorHAnsi"/>
          <w:bCs/>
          <w:sz w:val="22"/>
          <w:szCs w:val="22"/>
        </w:rPr>
        <w:t>dogs,</w:t>
      </w:r>
      <w:r w:rsidR="005B3BFA">
        <w:rPr>
          <w:rFonts w:asciiTheme="minorHAnsi" w:eastAsiaTheme="minorEastAsia" w:hAnsiTheme="minorHAnsi" w:cstheme="minorHAnsi"/>
          <w:bCs/>
          <w:sz w:val="22"/>
          <w:szCs w:val="22"/>
        </w:rPr>
        <w:t xml:space="preserve"> and I cannot see the problem if dogs are on leads as the people in the village seem responsible and </w:t>
      </w:r>
      <w:r>
        <w:rPr>
          <w:rFonts w:asciiTheme="minorHAnsi" w:eastAsiaTheme="minorEastAsia" w:hAnsiTheme="minorHAnsi" w:cstheme="minorHAnsi"/>
          <w:bCs/>
          <w:sz w:val="22"/>
          <w:szCs w:val="22"/>
        </w:rPr>
        <w:t xml:space="preserve">would </w:t>
      </w:r>
      <w:r w:rsidR="005B3BFA">
        <w:rPr>
          <w:rFonts w:asciiTheme="minorHAnsi" w:eastAsiaTheme="minorEastAsia" w:hAnsiTheme="minorHAnsi" w:cstheme="minorHAnsi"/>
          <w:bCs/>
          <w:sz w:val="22"/>
          <w:szCs w:val="22"/>
        </w:rPr>
        <w:t>clear up after their dogs.  There are a few people who might have access issues</w:t>
      </w:r>
      <w:r>
        <w:rPr>
          <w:rFonts w:asciiTheme="minorHAnsi" w:eastAsiaTheme="minorEastAsia" w:hAnsiTheme="minorHAnsi" w:cstheme="minorHAnsi"/>
          <w:bCs/>
          <w:sz w:val="22"/>
          <w:szCs w:val="22"/>
        </w:rPr>
        <w:t xml:space="preserve"> for footpaths.  </w:t>
      </w:r>
      <w:r w:rsidR="00374A40">
        <w:rPr>
          <w:rFonts w:asciiTheme="minorHAnsi" w:eastAsiaTheme="minorEastAsia" w:hAnsiTheme="minorHAnsi" w:cstheme="minorHAnsi"/>
          <w:bCs/>
          <w:sz w:val="22"/>
          <w:szCs w:val="22"/>
        </w:rPr>
        <w:t xml:space="preserve">Could </w:t>
      </w:r>
      <w:r w:rsidR="00D77F6F">
        <w:rPr>
          <w:rFonts w:asciiTheme="minorHAnsi" w:eastAsiaTheme="minorEastAsia" w:hAnsiTheme="minorHAnsi" w:cstheme="minorHAnsi"/>
          <w:bCs/>
          <w:sz w:val="22"/>
          <w:szCs w:val="22"/>
        </w:rPr>
        <w:t xml:space="preserve">it be considered that </w:t>
      </w:r>
      <w:r w:rsidR="00374A40">
        <w:rPr>
          <w:rFonts w:asciiTheme="minorHAnsi" w:eastAsiaTheme="minorEastAsia" w:hAnsiTheme="minorHAnsi" w:cstheme="minorHAnsi"/>
          <w:bCs/>
          <w:sz w:val="22"/>
          <w:szCs w:val="22"/>
        </w:rPr>
        <w:t xml:space="preserve">dogs could be walked </w:t>
      </w:r>
      <w:r w:rsidR="00D035D3">
        <w:rPr>
          <w:rFonts w:asciiTheme="minorHAnsi" w:eastAsiaTheme="minorEastAsia" w:hAnsiTheme="minorHAnsi" w:cstheme="minorHAnsi"/>
          <w:bCs/>
          <w:sz w:val="22"/>
          <w:szCs w:val="22"/>
        </w:rPr>
        <w:t>on the playing field in the summer before a certain time in the morning w</w:t>
      </w:r>
      <w:r w:rsidR="00441FDA">
        <w:rPr>
          <w:rFonts w:asciiTheme="minorHAnsi" w:eastAsiaTheme="minorEastAsia" w:hAnsiTheme="minorHAnsi" w:cstheme="minorHAnsi"/>
          <w:bCs/>
          <w:sz w:val="22"/>
          <w:szCs w:val="22"/>
        </w:rPr>
        <w:t xml:space="preserve">hen very </w:t>
      </w:r>
      <w:r w:rsidR="00D035D3">
        <w:rPr>
          <w:rFonts w:asciiTheme="minorHAnsi" w:eastAsiaTheme="minorEastAsia" w:hAnsiTheme="minorHAnsi" w:cstheme="minorHAnsi"/>
          <w:bCs/>
          <w:sz w:val="22"/>
          <w:szCs w:val="22"/>
        </w:rPr>
        <w:t>few</w:t>
      </w:r>
      <w:r w:rsidR="00441FDA">
        <w:rPr>
          <w:rFonts w:asciiTheme="minorHAnsi" w:eastAsiaTheme="minorEastAsia" w:hAnsiTheme="minorHAnsi" w:cstheme="minorHAnsi"/>
          <w:bCs/>
          <w:sz w:val="22"/>
          <w:szCs w:val="22"/>
        </w:rPr>
        <w:t xml:space="preserve"> children would be there.</w:t>
      </w:r>
    </w:p>
    <w:p w14:paraId="1D3758FF" w14:textId="77777777" w:rsidR="008706E8" w:rsidRDefault="008706E8" w:rsidP="008706E8">
      <w:pPr>
        <w:rPr>
          <w:rFonts w:asciiTheme="minorHAnsi" w:eastAsiaTheme="minorEastAsia" w:hAnsiTheme="minorHAnsi" w:cstheme="minorHAnsi"/>
          <w:bCs/>
          <w:sz w:val="22"/>
          <w:szCs w:val="22"/>
        </w:rPr>
      </w:pPr>
    </w:p>
    <w:p w14:paraId="1DCE1983" w14:textId="5F6F8435" w:rsidR="008706E8" w:rsidRDefault="008706E8" w:rsidP="008706E8">
      <w:pPr>
        <w:ind w:left="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Proposals put forward were noted </w:t>
      </w:r>
      <w:proofErr w:type="gramStart"/>
      <w:r>
        <w:rPr>
          <w:rFonts w:asciiTheme="minorHAnsi" w:eastAsiaTheme="minorEastAsia" w:hAnsiTheme="minorHAnsi" w:cstheme="minorHAnsi"/>
          <w:bCs/>
          <w:sz w:val="22"/>
          <w:szCs w:val="22"/>
        </w:rPr>
        <w:t>as:-</w:t>
      </w:r>
      <w:proofErr w:type="gramEnd"/>
    </w:p>
    <w:p w14:paraId="4A3B056E" w14:textId="6D5E300C" w:rsidR="008706E8" w:rsidRPr="00B56A7C" w:rsidRDefault="007163C9" w:rsidP="00B56A7C">
      <w:pPr>
        <w:pStyle w:val="ListParagraph"/>
        <w:numPr>
          <w:ilvl w:val="0"/>
          <w:numId w:val="33"/>
        </w:numPr>
        <w:rPr>
          <w:rFonts w:asciiTheme="minorHAnsi" w:eastAsiaTheme="minorEastAsia" w:hAnsiTheme="minorHAnsi" w:cstheme="minorHAnsi"/>
          <w:bCs/>
          <w:sz w:val="22"/>
          <w:szCs w:val="22"/>
        </w:rPr>
      </w:pPr>
      <w:r w:rsidRPr="00B56A7C">
        <w:rPr>
          <w:rFonts w:asciiTheme="minorHAnsi" w:eastAsiaTheme="minorEastAsia" w:hAnsiTheme="minorHAnsi" w:cstheme="minorHAnsi"/>
          <w:bCs/>
          <w:sz w:val="22"/>
          <w:szCs w:val="22"/>
        </w:rPr>
        <w:t xml:space="preserve">All </w:t>
      </w:r>
      <w:r w:rsidR="00D035D3" w:rsidRPr="00B56A7C">
        <w:rPr>
          <w:rFonts w:asciiTheme="minorHAnsi" w:eastAsiaTheme="minorEastAsia" w:hAnsiTheme="minorHAnsi" w:cstheme="minorHAnsi"/>
          <w:bCs/>
          <w:sz w:val="22"/>
          <w:szCs w:val="22"/>
        </w:rPr>
        <w:t>year-round</w:t>
      </w:r>
      <w:r w:rsidRPr="00B56A7C">
        <w:rPr>
          <w:rFonts w:asciiTheme="minorHAnsi" w:eastAsiaTheme="minorEastAsia" w:hAnsiTheme="minorHAnsi" w:cstheme="minorHAnsi"/>
          <w:bCs/>
          <w:sz w:val="22"/>
          <w:szCs w:val="22"/>
        </w:rPr>
        <w:t xml:space="preserve"> access with dogs on leads</w:t>
      </w:r>
    </w:p>
    <w:p w14:paraId="0C9D8BF7" w14:textId="52EBC8DD" w:rsidR="007163C9" w:rsidRDefault="007163C9" w:rsidP="008706E8">
      <w:pPr>
        <w:pStyle w:val="ListParagraph"/>
        <w:numPr>
          <w:ilvl w:val="0"/>
          <w:numId w:val="33"/>
        </w:numPr>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Winter walking on leads from 1 October to 30 April.</w:t>
      </w:r>
    </w:p>
    <w:p w14:paraId="34AA2E4C" w14:textId="77777777" w:rsidR="007163C9" w:rsidRDefault="007163C9" w:rsidP="007163C9">
      <w:pPr>
        <w:rPr>
          <w:rFonts w:asciiTheme="minorHAnsi" w:eastAsiaTheme="minorEastAsia" w:hAnsiTheme="minorHAnsi" w:cstheme="minorHAnsi"/>
          <w:bCs/>
          <w:sz w:val="22"/>
          <w:szCs w:val="22"/>
        </w:rPr>
      </w:pPr>
    </w:p>
    <w:p w14:paraId="5FB27535" w14:textId="4BDF60A9" w:rsidR="007163C9" w:rsidRDefault="007163C9" w:rsidP="007163C9">
      <w:pPr>
        <w:ind w:left="720"/>
        <w:rPr>
          <w:rFonts w:asciiTheme="minorHAnsi" w:eastAsiaTheme="minorEastAsia" w:hAnsiTheme="minorHAnsi" w:cstheme="minorHAnsi"/>
          <w:bCs/>
          <w:sz w:val="22"/>
          <w:szCs w:val="22"/>
        </w:rPr>
      </w:pPr>
      <w:r>
        <w:rPr>
          <w:rFonts w:asciiTheme="minorHAnsi" w:eastAsiaTheme="minorEastAsia" w:hAnsiTheme="minorHAnsi" w:cstheme="minorHAnsi"/>
          <w:bCs/>
          <w:sz w:val="22"/>
          <w:szCs w:val="22"/>
        </w:rPr>
        <w:t xml:space="preserve">Parish Councillors were asked to vote on the proposals.  Voting was confirmed as </w:t>
      </w:r>
      <w:r w:rsidR="00B56A7C">
        <w:rPr>
          <w:rFonts w:asciiTheme="minorHAnsi" w:eastAsiaTheme="minorEastAsia" w:hAnsiTheme="minorHAnsi" w:cstheme="minorHAnsi"/>
          <w:bCs/>
          <w:sz w:val="22"/>
          <w:szCs w:val="22"/>
        </w:rPr>
        <w:t xml:space="preserve">1 vote in favour of option (a) and 4 votes in favour of option (b).  The majority vote was agreed as </w:t>
      </w:r>
      <w:r w:rsidR="004A7A57">
        <w:rPr>
          <w:rFonts w:asciiTheme="minorHAnsi" w:eastAsiaTheme="minorEastAsia" w:hAnsiTheme="minorHAnsi" w:cstheme="minorHAnsi"/>
          <w:bCs/>
          <w:sz w:val="22"/>
          <w:szCs w:val="22"/>
        </w:rPr>
        <w:t>option (b) Winter walking on leads from 1 October to 30 April.</w:t>
      </w:r>
    </w:p>
    <w:p w14:paraId="3DE1D41C" w14:textId="77777777" w:rsidR="004A7A57" w:rsidRPr="007163C9" w:rsidRDefault="004A7A57" w:rsidP="007163C9">
      <w:pPr>
        <w:ind w:left="720"/>
        <w:rPr>
          <w:rFonts w:asciiTheme="minorHAnsi" w:eastAsiaTheme="minorEastAsia" w:hAnsiTheme="minorHAnsi" w:cstheme="minorHAnsi"/>
          <w:bCs/>
          <w:sz w:val="22"/>
          <w:szCs w:val="22"/>
        </w:rPr>
      </w:pPr>
    </w:p>
    <w:p w14:paraId="691291F0" w14:textId="5690C00C" w:rsidR="22CD04D1" w:rsidRDefault="22CD04D1" w:rsidP="22CD04D1">
      <w:pPr>
        <w:rPr>
          <w:rFonts w:ascii="Calibri" w:hAnsi="Calibri" w:cs="Calibri"/>
          <w:b/>
          <w:bCs/>
          <w:sz w:val="22"/>
          <w:szCs w:val="22"/>
        </w:rPr>
      </w:pPr>
      <w:r w:rsidRPr="22CD04D1">
        <w:rPr>
          <w:rFonts w:ascii="Calibri" w:hAnsi="Calibri" w:cs="Calibri"/>
          <w:b/>
          <w:bCs/>
          <w:sz w:val="22"/>
          <w:szCs w:val="22"/>
        </w:rPr>
        <w:t>2</w:t>
      </w:r>
      <w:r w:rsidR="00024434">
        <w:rPr>
          <w:rFonts w:ascii="Calibri" w:hAnsi="Calibri" w:cs="Calibri"/>
          <w:b/>
          <w:bCs/>
          <w:sz w:val="22"/>
          <w:szCs w:val="22"/>
        </w:rPr>
        <w:t>5</w:t>
      </w:r>
      <w:r w:rsidRPr="22CD04D1">
        <w:rPr>
          <w:rFonts w:ascii="Calibri" w:hAnsi="Calibri" w:cs="Calibri"/>
          <w:b/>
          <w:bCs/>
          <w:sz w:val="22"/>
          <w:szCs w:val="22"/>
        </w:rPr>
        <w:t>/</w:t>
      </w:r>
      <w:r w:rsidR="004A7A57">
        <w:rPr>
          <w:rFonts w:ascii="Calibri" w:hAnsi="Calibri" w:cs="Calibri"/>
          <w:b/>
          <w:bCs/>
          <w:sz w:val="22"/>
          <w:szCs w:val="22"/>
        </w:rPr>
        <w:t>24</w:t>
      </w:r>
      <w:r w:rsidR="00EE7079">
        <w:tab/>
      </w:r>
      <w:r w:rsidRPr="22CD04D1">
        <w:rPr>
          <w:rFonts w:ascii="Calibri" w:hAnsi="Calibri" w:cs="Calibri"/>
          <w:b/>
          <w:bCs/>
          <w:sz w:val="22"/>
          <w:szCs w:val="22"/>
        </w:rPr>
        <w:t>Date, time and place of next meetings</w:t>
      </w:r>
    </w:p>
    <w:p w14:paraId="180FC8B3" w14:textId="7C65D7E9" w:rsidR="00024434" w:rsidRPr="00060AB0" w:rsidRDefault="00024434" w:rsidP="00024434">
      <w:pPr>
        <w:pStyle w:val="NoSpacing"/>
        <w:rPr>
          <w:rFonts w:eastAsiaTheme="minorEastAsia" w:cstheme="minorHAnsi"/>
          <w:bCs/>
        </w:rPr>
      </w:pPr>
      <w:r w:rsidRPr="00060AB0">
        <w:rPr>
          <w:rFonts w:eastAsiaTheme="minorEastAsia" w:cstheme="minorHAnsi"/>
          <w:bCs/>
        </w:rPr>
        <w:tab/>
        <w:t>22 May 2025</w:t>
      </w:r>
      <w:r>
        <w:rPr>
          <w:rFonts w:eastAsiaTheme="minorEastAsia" w:cstheme="minorHAnsi"/>
          <w:bCs/>
        </w:rPr>
        <w:t xml:space="preserve"> APA/AGM</w:t>
      </w:r>
    </w:p>
    <w:p w14:paraId="30933180" w14:textId="77777777" w:rsidR="00024434" w:rsidRPr="00060AB0" w:rsidRDefault="00024434" w:rsidP="00024434">
      <w:pPr>
        <w:pStyle w:val="NoSpacing"/>
        <w:rPr>
          <w:rFonts w:eastAsiaTheme="minorEastAsia" w:cstheme="minorHAnsi"/>
          <w:bCs/>
        </w:rPr>
      </w:pPr>
      <w:r w:rsidRPr="00060AB0">
        <w:rPr>
          <w:rFonts w:eastAsiaTheme="minorEastAsia" w:cstheme="minorHAnsi"/>
          <w:bCs/>
        </w:rPr>
        <w:tab/>
        <w:t>17 July 2025</w:t>
      </w:r>
    </w:p>
    <w:p w14:paraId="19DED75D" w14:textId="77777777" w:rsidR="00024434" w:rsidRPr="00060AB0" w:rsidRDefault="00024434" w:rsidP="00024434">
      <w:pPr>
        <w:pStyle w:val="NoSpacing"/>
        <w:rPr>
          <w:rFonts w:eastAsiaTheme="minorEastAsia" w:cstheme="minorHAnsi"/>
          <w:bCs/>
        </w:rPr>
      </w:pPr>
      <w:r w:rsidRPr="00060AB0">
        <w:rPr>
          <w:rFonts w:eastAsiaTheme="minorEastAsia" w:cstheme="minorHAnsi"/>
          <w:bCs/>
        </w:rPr>
        <w:tab/>
        <w:t>18 Sept 2025</w:t>
      </w:r>
    </w:p>
    <w:p w14:paraId="14F8D8CA" w14:textId="77777777" w:rsidR="00024434" w:rsidRPr="00060AB0" w:rsidRDefault="00024434" w:rsidP="00024434">
      <w:pPr>
        <w:pStyle w:val="NoSpacing"/>
        <w:rPr>
          <w:rFonts w:eastAsiaTheme="minorEastAsia" w:cstheme="minorHAnsi"/>
          <w:bCs/>
        </w:rPr>
      </w:pPr>
      <w:r w:rsidRPr="00060AB0">
        <w:rPr>
          <w:rFonts w:eastAsiaTheme="minorEastAsia" w:cstheme="minorHAnsi"/>
          <w:bCs/>
        </w:rPr>
        <w:tab/>
        <w:t>20 November 2025</w:t>
      </w:r>
    </w:p>
    <w:p w14:paraId="29A1743B" w14:textId="77777777" w:rsidR="00024434" w:rsidRPr="00060AB0" w:rsidRDefault="00024434" w:rsidP="00024434">
      <w:pPr>
        <w:rPr>
          <w:rFonts w:asciiTheme="minorHAnsi" w:hAnsiTheme="minorHAnsi" w:cstheme="minorHAnsi"/>
          <w:sz w:val="22"/>
          <w:szCs w:val="22"/>
        </w:rPr>
      </w:pPr>
    </w:p>
    <w:p w14:paraId="31F4D3C6" w14:textId="77777777" w:rsidR="00024434" w:rsidRDefault="00024434" w:rsidP="00024434">
      <w:pPr>
        <w:ind w:firstLine="720"/>
      </w:pPr>
      <w:r w:rsidRPr="2479C131">
        <w:rPr>
          <w:rFonts w:ascii="Calibri" w:eastAsia="Calibri" w:hAnsi="Calibri" w:cs="Calibri"/>
          <w:sz w:val="22"/>
          <w:szCs w:val="22"/>
        </w:rPr>
        <w:t>All are Thursdays at 7.30pm unless shown otherwise</w:t>
      </w:r>
      <w:r w:rsidRPr="2479C131">
        <w:rPr>
          <w:rFonts w:asciiTheme="minorHAnsi" w:hAnsiTheme="minorHAnsi" w:cstheme="minorBidi"/>
          <w:sz w:val="22"/>
          <w:szCs w:val="22"/>
        </w:rPr>
        <w:t xml:space="preserve"> </w:t>
      </w:r>
    </w:p>
    <w:p w14:paraId="2313FEED" w14:textId="15BE9CD6" w:rsidR="003F5D5C" w:rsidRDefault="003F5D5C" w:rsidP="00C8718F">
      <w:pPr>
        <w:pStyle w:val="NoSpacing"/>
        <w:rPr>
          <w:rFonts w:cstheme="minorHAnsi"/>
          <w:bCs/>
        </w:rPr>
      </w:pPr>
    </w:p>
    <w:p w14:paraId="7FB3AF99" w14:textId="674B5F8D" w:rsidR="009B7D81" w:rsidRDefault="22CD04D1" w:rsidP="22CD04D1">
      <w:pPr>
        <w:pStyle w:val="NoSpacing"/>
      </w:pPr>
      <w:r w:rsidRPr="22CD04D1">
        <w:t>There being no further business to discuss the meeting closed at approximately 8.</w:t>
      </w:r>
      <w:r w:rsidR="004A7A57">
        <w:t>3</w:t>
      </w:r>
      <w:r w:rsidRPr="22CD04D1">
        <w:t>0pm.</w:t>
      </w:r>
    </w:p>
    <w:p w14:paraId="6528038A" w14:textId="4B1CAE08" w:rsidR="009B7D81" w:rsidRDefault="009B7D81" w:rsidP="00C8718F">
      <w:pPr>
        <w:pStyle w:val="NoSpacing"/>
        <w:rPr>
          <w:rFonts w:cstheme="minorHAnsi"/>
          <w:bCs/>
        </w:rPr>
      </w:pPr>
    </w:p>
    <w:p w14:paraId="264D4E23" w14:textId="7EBB5766" w:rsidR="009B7D81" w:rsidRDefault="009B7D81" w:rsidP="00C8718F">
      <w:pPr>
        <w:pStyle w:val="NoSpacing"/>
        <w:rPr>
          <w:rFonts w:cstheme="minorHAnsi"/>
          <w:bCs/>
        </w:rPr>
      </w:pPr>
    </w:p>
    <w:p w14:paraId="74793185" w14:textId="686D9E4B" w:rsidR="003F5D5C" w:rsidRDefault="003F5D5C" w:rsidP="00C8718F">
      <w:pPr>
        <w:pStyle w:val="NoSpacing"/>
        <w:rPr>
          <w:rFonts w:cstheme="minorHAnsi"/>
          <w:bCs/>
        </w:rPr>
      </w:pPr>
    </w:p>
    <w:p w14:paraId="5703E232" w14:textId="77777777" w:rsidR="00B326D3" w:rsidRDefault="00B326D3" w:rsidP="00C8718F">
      <w:pPr>
        <w:pStyle w:val="NoSpacing"/>
        <w:rPr>
          <w:rFonts w:cstheme="minorHAnsi"/>
          <w:bCs/>
        </w:rPr>
      </w:pPr>
    </w:p>
    <w:p w14:paraId="505EA180" w14:textId="53586982" w:rsidR="003F5D5C" w:rsidRPr="003F5D5C" w:rsidRDefault="003F5D5C" w:rsidP="00C8718F">
      <w:pPr>
        <w:pStyle w:val="NoSpacing"/>
        <w:rPr>
          <w:rFonts w:cstheme="minorHAnsi"/>
          <w:bCs/>
        </w:rPr>
      </w:pPr>
      <w:r>
        <w:rPr>
          <w:rFonts w:cstheme="minorHAnsi"/>
          <w:bCs/>
        </w:rPr>
        <w:t>Signed: ………………………………………………</w:t>
      </w:r>
      <w:r>
        <w:rPr>
          <w:rFonts w:cstheme="minorHAnsi"/>
          <w:bCs/>
        </w:rPr>
        <w:tab/>
      </w:r>
      <w:r>
        <w:rPr>
          <w:rFonts w:cstheme="minorHAnsi"/>
          <w:bCs/>
        </w:rPr>
        <w:tab/>
        <w:t>Dated: ………………………………………………</w:t>
      </w:r>
    </w:p>
    <w:sectPr w:rsidR="003F5D5C" w:rsidRPr="003F5D5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ACC23" w14:textId="77777777" w:rsidR="00FE1324" w:rsidRDefault="00FE1324" w:rsidP="003C214E">
      <w:r>
        <w:separator/>
      </w:r>
    </w:p>
  </w:endnote>
  <w:endnote w:type="continuationSeparator" w:id="0">
    <w:p w14:paraId="563D45CB" w14:textId="77777777" w:rsidR="00FE1324" w:rsidRDefault="00FE1324" w:rsidP="003C2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5A371" w14:textId="77777777" w:rsidR="00885820" w:rsidRDefault="00885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4463"/>
      <w:docPartObj>
        <w:docPartGallery w:val="Page Numbers (Bottom of Page)"/>
        <w:docPartUnique/>
      </w:docPartObj>
    </w:sdtPr>
    <w:sdtEndPr>
      <w:rPr>
        <w:noProof/>
      </w:rPr>
    </w:sdtEndPr>
    <w:sdtContent>
      <w:p w14:paraId="45620B3E" w14:textId="77777777" w:rsidR="003C214E" w:rsidRDefault="003C214E">
        <w:pPr>
          <w:pStyle w:val="Footer"/>
          <w:jc w:val="center"/>
        </w:pPr>
        <w:r>
          <w:fldChar w:fldCharType="begin"/>
        </w:r>
        <w:r>
          <w:instrText xml:space="preserve"> PAGE   \* MERGEFORMAT </w:instrText>
        </w:r>
        <w:r>
          <w:fldChar w:fldCharType="separate"/>
        </w:r>
        <w:r w:rsidR="00DF6F76">
          <w:rPr>
            <w:noProof/>
          </w:rPr>
          <w:t>2</w:t>
        </w:r>
        <w:r>
          <w:rPr>
            <w:noProof/>
          </w:rPr>
          <w:fldChar w:fldCharType="end"/>
        </w:r>
      </w:p>
    </w:sdtContent>
  </w:sdt>
  <w:p w14:paraId="5D5621B6" w14:textId="23BC7F37" w:rsidR="003C214E" w:rsidRPr="003C214E" w:rsidRDefault="22CD04D1" w:rsidP="22CD04D1">
    <w:pPr>
      <w:pStyle w:val="Footer"/>
      <w:rPr>
        <w:rFonts w:asciiTheme="minorHAnsi" w:hAnsiTheme="minorHAnsi" w:cstheme="minorBidi"/>
        <w:sz w:val="16"/>
        <w:szCs w:val="16"/>
      </w:rPr>
    </w:pPr>
    <w:r w:rsidRPr="22CD04D1">
      <w:rPr>
        <w:rFonts w:asciiTheme="minorHAnsi" w:hAnsiTheme="minorHAnsi" w:cstheme="minorBidi"/>
        <w:sz w:val="16"/>
        <w:szCs w:val="16"/>
      </w:rPr>
      <w:t xml:space="preserve">Stambourne Parish Council minutes </w:t>
    </w:r>
    <w:r w:rsidR="0099661A">
      <w:rPr>
        <w:rFonts w:asciiTheme="minorHAnsi" w:hAnsiTheme="minorHAnsi" w:cstheme="minorBidi"/>
        <w:sz w:val="16"/>
        <w:szCs w:val="16"/>
      </w:rPr>
      <w:t>2</w:t>
    </w:r>
    <w:r w:rsidR="009837B7">
      <w:rPr>
        <w:rFonts w:asciiTheme="minorHAnsi" w:hAnsiTheme="minorHAnsi" w:cstheme="minorBidi"/>
        <w:sz w:val="16"/>
        <w:szCs w:val="16"/>
      </w:rPr>
      <w:t>0/3</w:t>
    </w:r>
    <w:r w:rsidRPr="22CD04D1">
      <w:rPr>
        <w:rFonts w:asciiTheme="minorHAnsi" w:hAnsiTheme="minorHAnsi" w:cstheme="minorBidi"/>
        <w:sz w:val="16"/>
        <w:szCs w:val="16"/>
      </w:rPr>
      <w:t>/202</w:t>
    </w:r>
    <w:r w:rsidR="0099661A">
      <w:rPr>
        <w:rFonts w:asciiTheme="minorHAnsi" w:hAnsiTheme="minorHAnsi" w:cstheme="minorBidi"/>
        <w:sz w:val="16"/>
        <w:szCs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1EC62" w14:textId="77777777" w:rsidR="00885820" w:rsidRDefault="00885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D3969" w14:textId="77777777" w:rsidR="00FE1324" w:rsidRDefault="00FE1324" w:rsidP="003C214E">
      <w:r>
        <w:separator/>
      </w:r>
    </w:p>
  </w:footnote>
  <w:footnote w:type="continuationSeparator" w:id="0">
    <w:p w14:paraId="61FFD8C5" w14:textId="77777777" w:rsidR="00FE1324" w:rsidRDefault="00FE1324" w:rsidP="003C2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E79FC" w14:textId="01BAC0D5" w:rsidR="00885820" w:rsidRDefault="00885820">
    <w:pPr>
      <w:pStyle w:val="Header"/>
    </w:pPr>
    <w:r>
      <w:rPr>
        <w:noProof/>
      </w:rPr>
      <w:pict w14:anchorId="0810A5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064079"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23965" w14:textId="3035E1E8" w:rsidR="00885820" w:rsidRDefault="00885820">
    <w:pPr>
      <w:pStyle w:val="Header"/>
    </w:pPr>
    <w:r>
      <w:rPr>
        <w:noProof/>
      </w:rPr>
      <w:pict w14:anchorId="327792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064080"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EEA2A" w14:textId="071366AA" w:rsidR="00885820" w:rsidRDefault="00885820">
    <w:pPr>
      <w:pStyle w:val="Header"/>
    </w:pPr>
    <w:r>
      <w:rPr>
        <w:noProof/>
      </w:rPr>
      <w:pict w14:anchorId="6B8C79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2064078"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50326"/>
    <w:multiLevelType w:val="hybridMultilevel"/>
    <w:tmpl w:val="EE6AE7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4D1C11"/>
    <w:multiLevelType w:val="hybridMultilevel"/>
    <w:tmpl w:val="C44AC2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67D022F"/>
    <w:multiLevelType w:val="hybridMultilevel"/>
    <w:tmpl w:val="D178A6A4"/>
    <w:lvl w:ilvl="0" w:tplc="6B4EFA26">
      <w:start w:val="1"/>
      <w:numFmt w:val="bullet"/>
      <w:lvlText w:val=""/>
      <w:lvlJc w:val="left"/>
      <w:pPr>
        <w:ind w:left="1080" w:hanging="360"/>
      </w:pPr>
      <w:rPr>
        <w:rFonts w:ascii="Symbol" w:hAnsi="Symbol" w:hint="default"/>
      </w:rPr>
    </w:lvl>
    <w:lvl w:ilvl="1" w:tplc="067C13FC">
      <w:start w:val="1"/>
      <w:numFmt w:val="bullet"/>
      <w:lvlText w:val="o"/>
      <w:lvlJc w:val="left"/>
      <w:pPr>
        <w:ind w:left="1800" w:hanging="360"/>
      </w:pPr>
      <w:rPr>
        <w:rFonts w:ascii="Courier New" w:hAnsi="Courier New" w:hint="default"/>
      </w:rPr>
    </w:lvl>
    <w:lvl w:ilvl="2" w:tplc="EE4EAA0C">
      <w:start w:val="1"/>
      <w:numFmt w:val="bullet"/>
      <w:lvlText w:val=""/>
      <w:lvlJc w:val="left"/>
      <w:pPr>
        <w:ind w:left="2520" w:hanging="360"/>
      </w:pPr>
      <w:rPr>
        <w:rFonts w:ascii="Wingdings" w:hAnsi="Wingdings" w:hint="default"/>
      </w:rPr>
    </w:lvl>
    <w:lvl w:ilvl="3" w:tplc="1466D9A6">
      <w:start w:val="1"/>
      <w:numFmt w:val="bullet"/>
      <w:lvlText w:val=""/>
      <w:lvlJc w:val="left"/>
      <w:pPr>
        <w:ind w:left="3240" w:hanging="360"/>
      </w:pPr>
      <w:rPr>
        <w:rFonts w:ascii="Symbol" w:hAnsi="Symbol" w:hint="default"/>
      </w:rPr>
    </w:lvl>
    <w:lvl w:ilvl="4" w:tplc="36083A4C">
      <w:start w:val="1"/>
      <w:numFmt w:val="bullet"/>
      <w:lvlText w:val="o"/>
      <w:lvlJc w:val="left"/>
      <w:pPr>
        <w:ind w:left="3960" w:hanging="360"/>
      </w:pPr>
      <w:rPr>
        <w:rFonts w:ascii="Courier New" w:hAnsi="Courier New" w:hint="default"/>
      </w:rPr>
    </w:lvl>
    <w:lvl w:ilvl="5" w:tplc="E5662F2E">
      <w:start w:val="1"/>
      <w:numFmt w:val="bullet"/>
      <w:lvlText w:val=""/>
      <w:lvlJc w:val="left"/>
      <w:pPr>
        <w:ind w:left="4680" w:hanging="360"/>
      </w:pPr>
      <w:rPr>
        <w:rFonts w:ascii="Wingdings" w:hAnsi="Wingdings" w:hint="default"/>
      </w:rPr>
    </w:lvl>
    <w:lvl w:ilvl="6" w:tplc="8492544C">
      <w:start w:val="1"/>
      <w:numFmt w:val="bullet"/>
      <w:lvlText w:val=""/>
      <w:lvlJc w:val="left"/>
      <w:pPr>
        <w:ind w:left="5400" w:hanging="360"/>
      </w:pPr>
      <w:rPr>
        <w:rFonts w:ascii="Symbol" w:hAnsi="Symbol" w:hint="default"/>
      </w:rPr>
    </w:lvl>
    <w:lvl w:ilvl="7" w:tplc="4712F3DE">
      <w:start w:val="1"/>
      <w:numFmt w:val="bullet"/>
      <w:lvlText w:val="o"/>
      <w:lvlJc w:val="left"/>
      <w:pPr>
        <w:ind w:left="6120" w:hanging="360"/>
      </w:pPr>
      <w:rPr>
        <w:rFonts w:ascii="Courier New" w:hAnsi="Courier New" w:hint="default"/>
      </w:rPr>
    </w:lvl>
    <w:lvl w:ilvl="8" w:tplc="218E8820">
      <w:start w:val="1"/>
      <w:numFmt w:val="bullet"/>
      <w:lvlText w:val=""/>
      <w:lvlJc w:val="left"/>
      <w:pPr>
        <w:ind w:left="6840" w:hanging="360"/>
      </w:pPr>
      <w:rPr>
        <w:rFonts w:ascii="Wingdings" w:hAnsi="Wingdings" w:hint="default"/>
      </w:rPr>
    </w:lvl>
  </w:abstractNum>
  <w:abstractNum w:abstractNumId="3" w15:restartNumberingAfterBreak="0">
    <w:nsid w:val="08B24567"/>
    <w:multiLevelType w:val="hybridMultilevel"/>
    <w:tmpl w:val="76E001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0C2B31"/>
    <w:multiLevelType w:val="hybridMultilevel"/>
    <w:tmpl w:val="58F64F2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D540DC8"/>
    <w:multiLevelType w:val="hybridMultilevel"/>
    <w:tmpl w:val="C8084E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E4C2AD9"/>
    <w:multiLevelType w:val="hybridMultilevel"/>
    <w:tmpl w:val="FC40B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AB0C9F"/>
    <w:multiLevelType w:val="hybridMultilevel"/>
    <w:tmpl w:val="5DD41BF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3F07F6B"/>
    <w:multiLevelType w:val="hybridMultilevel"/>
    <w:tmpl w:val="DC460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4C7443E"/>
    <w:multiLevelType w:val="hybridMultilevel"/>
    <w:tmpl w:val="63AC5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056633"/>
    <w:multiLevelType w:val="hybridMultilevel"/>
    <w:tmpl w:val="F63627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E0CC1E4"/>
    <w:multiLevelType w:val="hybridMultilevel"/>
    <w:tmpl w:val="34ACFBA8"/>
    <w:lvl w:ilvl="0" w:tplc="F21805F2">
      <w:start w:val="1"/>
      <w:numFmt w:val="bullet"/>
      <w:lvlText w:val=""/>
      <w:lvlJc w:val="left"/>
      <w:pPr>
        <w:ind w:left="1080" w:hanging="360"/>
      </w:pPr>
      <w:rPr>
        <w:rFonts w:ascii="Symbol" w:hAnsi="Symbol" w:hint="default"/>
      </w:rPr>
    </w:lvl>
    <w:lvl w:ilvl="1" w:tplc="82D6D4D0">
      <w:start w:val="1"/>
      <w:numFmt w:val="bullet"/>
      <w:lvlText w:val="o"/>
      <w:lvlJc w:val="left"/>
      <w:pPr>
        <w:ind w:left="1800" w:hanging="360"/>
      </w:pPr>
      <w:rPr>
        <w:rFonts w:ascii="Courier New" w:hAnsi="Courier New" w:hint="default"/>
      </w:rPr>
    </w:lvl>
    <w:lvl w:ilvl="2" w:tplc="ECAADCAA">
      <w:start w:val="1"/>
      <w:numFmt w:val="bullet"/>
      <w:lvlText w:val=""/>
      <w:lvlJc w:val="left"/>
      <w:pPr>
        <w:ind w:left="2520" w:hanging="360"/>
      </w:pPr>
      <w:rPr>
        <w:rFonts w:ascii="Wingdings" w:hAnsi="Wingdings" w:hint="default"/>
      </w:rPr>
    </w:lvl>
    <w:lvl w:ilvl="3" w:tplc="0F0698F4">
      <w:start w:val="1"/>
      <w:numFmt w:val="bullet"/>
      <w:lvlText w:val=""/>
      <w:lvlJc w:val="left"/>
      <w:pPr>
        <w:ind w:left="3240" w:hanging="360"/>
      </w:pPr>
      <w:rPr>
        <w:rFonts w:ascii="Symbol" w:hAnsi="Symbol" w:hint="default"/>
      </w:rPr>
    </w:lvl>
    <w:lvl w:ilvl="4" w:tplc="382C3C3C">
      <w:start w:val="1"/>
      <w:numFmt w:val="bullet"/>
      <w:lvlText w:val="o"/>
      <w:lvlJc w:val="left"/>
      <w:pPr>
        <w:ind w:left="3960" w:hanging="360"/>
      </w:pPr>
      <w:rPr>
        <w:rFonts w:ascii="Courier New" w:hAnsi="Courier New" w:hint="default"/>
      </w:rPr>
    </w:lvl>
    <w:lvl w:ilvl="5" w:tplc="3572C318">
      <w:start w:val="1"/>
      <w:numFmt w:val="bullet"/>
      <w:lvlText w:val=""/>
      <w:lvlJc w:val="left"/>
      <w:pPr>
        <w:ind w:left="4680" w:hanging="360"/>
      </w:pPr>
      <w:rPr>
        <w:rFonts w:ascii="Wingdings" w:hAnsi="Wingdings" w:hint="default"/>
      </w:rPr>
    </w:lvl>
    <w:lvl w:ilvl="6" w:tplc="1BD29C76">
      <w:start w:val="1"/>
      <w:numFmt w:val="bullet"/>
      <w:lvlText w:val=""/>
      <w:lvlJc w:val="left"/>
      <w:pPr>
        <w:ind w:left="5400" w:hanging="360"/>
      </w:pPr>
      <w:rPr>
        <w:rFonts w:ascii="Symbol" w:hAnsi="Symbol" w:hint="default"/>
      </w:rPr>
    </w:lvl>
    <w:lvl w:ilvl="7" w:tplc="F8F6776C">
      <w:start w:val="1"/>
      <w:numFmt w:val="bullet"/>
      <w:lvlText w:val="o"/>
      <w:lvlJc w:val="left"/>
      <w:pPr>
        <w:ind w:left="6120" w:hanging="360"/>
      </w:pPr>
      <w:rPr>
        <w:rFonts w:ascii="Courier New" w:hAnsi="Courier New" w:hint="default"/>
      </w:rPr>
    </w:lvl>
    <w:lvl w:ilvl="8" w:tplc="DE203564">
      <w:start w:val="1"/>
      <w:numFmt w:val="bullet"/>
      <w:lvlText w:val=""/>
      <w:lvlJc w:val="left"/>
      <w:pPr>
        <w:ind w:left="6840" w:hanging="360"/>
      </w:pPr>
      <w:rPr>
        <w:rFonts w:ascii="Wingdings" w:hAnsi="Wingdings" w:hint="default"/>
      </w:rPr>
    </w:lvl>
  </w:abstractNum>
  <w:abstractNum w:abstractNumId="12" w15:restartNumberingAfterBreak="0">
    <w:nsid w:val="32620892"/>
    <w:multiLevelType w:val="hybridMultilevel"/>
    <w:tmpl w:val="DB7839D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34E6697"/>
    <w:multiLevelType w:val="hybridMultilevel"/>
    <w:tmpl w:val="1C682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3379C4E1"/>
    <w:multiLevelType w:val="hybridMultilevel"/>
    <w:tmpl w:val="2E5CD322"/>
    <w:lvl w:ilvl="0" w:tplc="79F8BD7E">
      <w:start w:val="1"/>
      <w:numFmt w:val="bullet"/>
      <w:lvlText w:val=""/>
      <w:lvlJc w:val="left"/>
      <w:pPr>
        <w:ind w:left="1080" w:hanging="360"/>
      </w:pPr>
      <w:rPr>
        <w:rFonts w:ascii="Symbol" w:hAnsi="Symbol" w:hint="default"/>
      </w:rPr>
    </w:lvl>
    <w:lvl w:ilvl="1" w:tplc="FEF0CDC0">
      <w:start w:val="1"/>
      <w:numFmt w:val="bullet"/>
      <w:lvlText w:val="o"/>
      <w:lvlJc w:val="left"/>
      <w:pPr>
        <w:ind w:left="1800" w:hanging="360"/>
      </w:pPr>
      <w:rPr>
        <w:rFonts w:ascii="Courier New" w:hAnsi="Courier New" w:hint="default"/>
      </w:rPr>
    </w:lvl>
    <w:lvl w:ilvl="2" w:tplc="B99659FA">
      <w:start w:val="1"/>
      <w:numFmt w:val="bullet"/>
      <w:lvlText w:val=""/>
      <w:lvlJc w:val="left"/>
      <w:pPr>
        <w:ind w:left="2520" w:hanging="360"/>
      </w:pPr>
      <w:rPr>
        <w:rFonts w:ascii="Wingdings" w:hAnsi="Wingdings" w:hint="default"/>
      </w:rPr>
    </w:lvl>
    <w:lvl w:ilvl="3" w:tplc="49E0837A">
      <w:start w:val="1"/>
      <w:numFmt w:val="bullet"/>
      <w:lvlText w:val=""/>
      <w:lvlJc w:val="left"/>
      <w:pPr>
        <w:ind w:left="3240" w:hanging="360"/>
      </w:pPr>
      <w:rPr>
        <w:rFonts w:ascii="Symbol" w:hAnsi="Symbol" w:hint="default"/>
      </w:rPr>
    </w:lvl>
    <w:lvl w:ilvl="4" w:tplc="5EF8B268">
      <w:start w:val="1"/>
      <w:numFmt w:val="bullet"/>
      <w:lvlText w:val="o"/>
      <w:lvlJc w:val="left"/>
      <w:pPr>
        <w:ind w:left="3960" w:hanging="360"/>
      </w:pPr>
      <w:rPr>
        <w:rFonts w:ascii="Courier New" w:hAnsi="Courier New" w:hint="default"/>
      </w:rPr>
    </w:lvl>
    <w:lvl w:ilvl="5" w:tplc="B6F6871C">
      <w:start w:val="1"/>
      <w:numFmt w:val="bullet"/>
      <w:lvlText w:val=""/>
      <w:lvlJc w:val="left"/>
      <w:pPr>
        <w:ind w:left="4680" w:hanging="360"/>
      </w:pPr>
      <w:rPr>
        <w:rFonts w:ascii="Wingdings" w:hAnsi="Wingdings" w:hint="default"/>
      </w:rPr>
    </w:lvl>
    <w:lvl w:ilvl="6" w:tplc="A4C6D6F6">
      <w:start w:val="1"/>
      <w:numFmt w:val="bullet"/>
      <w:lvlText w:val=""/>
      <w:lvlJc w:val="left"/>
      <w:pPr>
        <w:ind w:left="5400" w:hanging="360"/>
      </w:pPr>
      <w:rPr>
        <w:rFonts w:ascii="Symbol" w:hAnsi="Symbol" w:hint="default"/>
      </w:rPr>
    </w:lvl>
    <w:lvl w:ilvl="7" w:tplc="59B61DDE">
      <w:start w:val="1"/>
      <w:numFmt w:val="bullet"/>
      <w:lvlText w:val="o"/>
      <w:lvlJc w:val="left"/>
      <w:pPr>
        <w:ind w:left="6120" w:hanging="360"/>
      </w:pPr>
      <w:rPr>
        <w:rFonts w:ascii="Courier New" w:hAnsi="Courier New" w:hint="default"/>
      </w:rPr>
    </w:lvl>
    <w:lvl w:ilvl="8" w:tplc="176E546A">
      <w:start w:val="1"/>
      <w:numFmt w:val="bullet"/>
      <w:lvlText w:val=""/>
      <w:lvlJc w:val="left"/>
      <w:pPr>
        <w:ind w:left="6840" w:hanging="360"/>
      </w:pPr>
      <w:rPr>
        <w:rFonts w:ascii="Wingdings" w:hAnsi="Wingdings" w:hint="default"/>
      </w:rPr>
    </w:lvl>
  </w:abstractNum>
  <w:abstractNum w:abstractNumId="15" w15:restartNumberingAfterBreak="0">
    <w:nsid w:val="3B487CAB"/>
    <w:multiLevelType w:val="hybridMultilevel"/>
    <w:tmpl w:val="06C890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E8F21D5"/>
    <w:multiLevelType w:val="hybridMultilevel"/>
    <w:tmpl w:val="5214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D815C7"/>
    <w:multiLevelType w:val="hybridMultilevel"/>
    <w:tmpl w:val="4D5C58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D2E1B5"/>
    <w:multiLevelType w:val="hybridMultilevel"/>
    <w:tmpl w:val="35345D88"/>
    <w:lvl w:ilvl="0" w:tplc="BDC0FBAC">
      <w:start w:val="1"/>
      <w:numFmt w:val="bullet"/>
      <w:lvlText w:val=""/>
      <w:lvlJc w:val="left"/>
      <w:pPr>
        <w:ind w:left="1080" w:hanging="360"/>
      </w:pPr>
      <w:rPr>
        <w:rFonts w:ascii="Symbol" w:hAnsi="Symbol" w:hint="default"/>
      </w:rPr>
    </w:lvl>
    <w:lvl w:ilvl="1" w:tplc="8DD47A74">
      <w:start w:val="1"/>
      <w:numFmt w:val="bullet"/>
      <w:lvlText w:val="o"/>
      <w:lvlJc w:val="left"/>
      <w:pPr>
        <w:ind w:left="1800" w:hanging="360"/>
      </w:pPr>
      <w:rPr>
        <w:rFonts w:ascii="Courier New" w:hAnsi="Courier New" w:hint="default"/>
      </w:rPr>
    </w:lvl>
    <w:lvl w:ilvl="2" w:tplc="24F04D4E">
      <w:start w:val="1"/>
      <w:numFmt w:val="bullet"/>
      <w:lvlText w:val=""/>
      <w:lvlJc w:val="left"/>
      <w:pPr>
        <w:ind w:left="2520" w:hanging="360"/>
      </w:pPr>
      <w:rPr>
        <w:rFonts w:ascii="Wingdings" w:hAnsi="Wingdings" w:hint="default"/>
      </w:rPr>
    </w:lvl>
    <w:lvl w:ilvl="3" w:tplc="0AC22886">
      <w:start w:val="1"/>
      <w:numFmt w:val="bullet"/>
      <w:lvlText w:val=""/>
      <w:lvlJc w:val="left"/>
      <w:pPr>
        <w:ind w:left="3240" w:hanging="360"/>
      </w:pPr>
      <w:rPr>
        <w:rFonts w:ascii="Symbol" w:hAnsi="Symbol" w:hint="default"/>
      </w:rPr>
    </w:lvl>
    <w:lvl w:ilvl="4" w:tplc="1BAE6954">
      <w:start w:val="1"/>
      <w:numFmt w:val="bullet"/>
      <w:lvlText w:val="o"/>
      <w:lvlJc w:val="left"/>
      <w:pPr>
        <w:ind w:left="3960" w:hanging="360"/>
      </w:pPr>
      <w:rPr>
        <w:rFonts w:ascii="Courier New" w:hAnsi="Courier New" w:hint="default"/>
      </w:rPr>
    </w:lvl>
    <w:lvl w:ilvl="5" w:tplc="23B88C8C">
      <w:start w:val="1"/>
      <w:numFmt w:val="bullet"/>
      <w:lvlText w:val=""/>
      <w:lvlJc w:val="left"/>
      <w:pPr>
        <w:ind w:left="4680" w:hanging="360"/>
      </w:pPr>
      <w:rPr>
        <w:rFonts w:ascii="Wingdings" w:hAnsi="Wingdings" w:hint="default"/>
      </w:rPr>
    </w:lvl>
    <w:lvl w:ilvl="6" w:tplc="78142754">
      <w:start w:val="1"/>
      <w:numFmt w:val="bullet"/>
      <w:lvlText w:val=""/>
      <w:lvlJc w:val="left"/>
      <w:pPr>
        <w:ind w:left="5400" w:hanging="360"/>
      </w:pPr>
      <w:rPr>
        <w:rFonts w:ascii="Symbol" w:hAnsi="Symbol" w:hint="default"/>
      </w:rPr>
    </w:lvl>
    <w:lvl w:ilvl="7" w:tplc="4B6A88D6">
      <w:start w:val="1"/>
      <w:numFmt w:val="bullet"/>
      <w:lvlText w:val="o"/>
      <w:lvlJc w:val="left"/>
      <w:pPr>
        <w:ind w:left="6120" w:hanging="360"/>
      </w:pPr>
      <w:rPr>
        <w:rFonts w:ascii="Courier New" w:hAnsi="Courier New" w:hint="default"/>
      </w:rPr>
    </w:lvl>
    <w:lvl w:ilvl="8" w:tplc="F168B072">
      <w:start w:val="1"/>
      <w:numFmt w:val="bullet"/>
      <w:lvlText w:val=""/>
      <w:lvlJc w:val="left"/>
      <w:pPr>
        <w:ind w:left="6840" w:hanging="360"/>
      </w:pPr>
      <w:rPr>
        <w:rFonts w:ascii="Wingdings" w:hAnsi="Wingdings" w:hint="default"/>
      </w:rPr>
    </w:lvl>
  </w:abstractNum>
  <w:abstractNum w:abstractNumId="19" w15:restartNumberingAfterBreak="0">
    <w:nsid w:val="47A97337"/>
    <w:multiLevelType w:val="hybridMultilevel"/>
    <w:tmpl w:val="A356C4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83E23CE"/>
    <w:multiLevelType w:val="hybridMultilevel"/>
    <w:tmpl w:val="28EC3CD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EC577A"/>
    <w:multiLevelType w:val="hybridMultilevel"/>
    <w:tmpl w:val="7074B2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FA47F3C"/>
    <w:multiLevelType w:val="hybridMultilevel"/>
    <w:tmpl w:val="38E6566C"/>
    <w:lvl w:ilvl="0" w:tplc="08090001">
      <w:start w:val="1"/>
      <w:numFmt w:val="bullet"/>
      <w:lvlText w:val=""/>
      <w:lvlJc w:val="left"/>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2166A2A"/>
    <w:multiLevelType w:val="hybridMultilevel"/>
    <w:tmpl w:val="44BC34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A681C8F"/>
    <w:multiLevelType w:val="hybridMultilevel"/>
    <w:tmpl w:val="C4C2C8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C1272CC"/>
    <w:multiLevelType w:val="hybridMultilevel"/>
    <w:tmpl w:val="B80892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F9B1AC2"/>
    <w:multiLevelType w:val="hybridMultilevel"/>
    <w:tmpl w:val="56346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191378C"/>
    <w:multiLevelType w:val="hybridMultilevel"/>
    <w:tmpl w:val="5E10F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4793C9D"/>
    <w:multiLevelType w:val="hybridMultilevel"/>
    <w:tmpl w:val="FEF23778"/>
    <w:lvl w:ilvl="0" w:tplc="5C660D66">
      <w:start w:val="1"/>
      <w:numFmt w:val="lowerLetter"/>
      <w:lvlText w:val="(%1)"/>
      <w:lvlJc w:val="left"/>
      <w:pPr>
        <w:ind w:left="1440" w:hanging="360"/>
      </w:pPr>
      <w:rPr>
        <w:rFonts w:asciiTheme="minorHAnsi" w:eastAsiaTheme="minorEastAsia" w:hAnsiTheme="minorHAnsi" w:cstheme="minorHAnsi"/>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951C50"/>
    <w:multiLevelType w:val="hybridMultilevel"/>
    <w:tmpl w:val="DBB8C4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7189688F"/>
    <w:multiLevelType w:val="hybridMultilevel"/>
    <w:tmpl w:val="FE98AFB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3BA6549"/>
    <w:multiLevelType w:val="hybridMultilevel"/>
    <w:tmpl w:val="C802A7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4EF5420"/>
    <w:multiLevelType w:val="hybridMultilevel"/>
    <w:tmpl w:val="68D4E480"/>
    <w:lvl w:ilvl="0" w:tplc="08090001">
      <w:start w:val="1"/>
      <w:numFmt w:val="bullet"/>
      <w:lvlText w:val=""/>
      <w:lvlJc w:val="left"/>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277180453">
    <w:abstractNumId w:val="2"/>
  </w:num>
  <w:num w:numId="2" w16cid:durableId="139352075">
    <w:abstractNumId w:val="14"/>
  </w:num>
  <w:num w:numId="3" w16cid:durableId="1456682634">
    <w:abstractNumId w:val="18"/>
  </w:num>
  <w:num w:numId="4" w16cid:durableId="420873333">
    <w:abstractNumId w:val="11"/>
  </w:num>
  <w:num w:numId="5" w16cid:durableId="1955626882">
    <w:abstractNumId w:val="29"/>
  </w:num>
  <w:num w:numId="6" w16cid:durableId="286661292">
    <w:abstractNumId w:val="24"/>
  </w:num>
  <w:num w:numId="7" w16cid:durableId="1496652964">
    <w:abstractNumId w:val="25"/>
  </w:num>
  <w:num w:numId="8" w16cid:durableId="1155141945">
    <w:abstractNumId w:val="9"/>
  </w:num>
  <w:num w:numId="9" w16cid:durableId="825782736">
    <w:abstractNumId w:val="32"/>
  </w:num>
  <w:num w:numId="10" w16cid:durableId="562452064">
    <w:abstractNumId w:val="23"/>
  </w:num>
  <w:num w:numId="11" w16cid:durableId="82533961">
    <w:abstractNumId w:val="0"/>
  </w:num>
  <w:num w:numId="12" w16cid:durableId="1805658361">
    <w:abstractNumId w:val="22"/>
  </w:num>
  <w:num w:numId="13" w16cid:durableId="493765575">
    <w:abstractNumId w:val="27"/>
  </w:num>
  <w:num w:numId="14" w16cid:durableId="661467595">
    <w:abstractNumId w:val="3"/>
  </w:num>
  <w:num w:numId="15" w16cid:durableId="769543393">
    <w:abstractNumId w:val="6"/>
  </w:num>
  <w:num w:numId="16" w16cid:durableId="714155213">
    <w:abstractNumId w:val="1"/>
  </w:num>
  <w:num w:numId="17" w16cid:durableId="506216847">
    <w:abstractNumId w:val="15"/>
  </w:num>
  <w:num w:numId="18" w16cid:durableId="612909002">
    <w:abstractNumId w:val="31"/>
  </w:num>
  <w:num w:numId="19" w16cid:durableId="276913531">
    <w:abstractNumId w:val="5"/>
  </w:num>
  <w:num w:numId="20" w16cid:durableId="401388">
    <w:abstractNumId w:val="26"/>
  </w:num>
  <w:num w:numId="21" w16cid:durableId="47464593">
    <w:abstractNumId w:val="16"/>
  </w:num>
  <w:num w:numId="22" w16cid:durableId="544801396">
    <w:abstractNumId w:val="20"/>
  </w:num>
  <w:num w:numId="23" w16cid:durableId="984552169">
    <w:abstractNumId w:val="13"/>
  </w:num>
  <w:num w:numId="24" w16cid:durableId="2131434601">
    <w:abstractNumId w:val="7"/>
  </w:num>
  <w:num w:numId="25" w16cid:durableId="1779642787">
    <w:abstractNumId w:val="4"/>
  </w:num>
  <w:num w:numId="26" w16cid:durableId="338125087">
    <w:abstractNumId w:val="17"/>
  </w:num>
  <w:num w:numId="27" w16cid:durableId="1869559329">
    <w:abstractNumId w:val="21"/>
  </w:num>
  <w:num w:numId="28" w16cid:durableId="20860583">
    <w:abstractNumId w:val="10"/>
  </w:num>
  <w:num w:numId="29" w16cid:durableId="567612835">
    <w:abstractNumId w:val="19"/>
  </w:num>
  <w:num w:numId="30" w16cid:durableId="872115694">
    <w:abstractNumId w:val="8"/>
  </w:num>
  <w:num w:numId="31" w16cid:durableId="1700667017">
    <w:abstractNumId w:val="12"/>
  </w:num>
  <w:num w:numId="32" w16cid:durableId="276955682">
    <w:abstractNumId w:val="30"/>
  </w:num>
  <w:num w:numId="33" w16cid:durableId="548879312">
    <w:abstractNumId w:val="2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F"/>
    <w:rsid w:val="00000A4F"/>
    <w:rsid w:val="00000F6C"/>
    <w:rsid w:val="00007941"/>
    <w:rsid w:val="000150A6"/>
    <w:rsid w:val="00017EE3"/>
    <w:rsid w:val="000208CB"/>
    <w:rsid w:val="00024434"/>
    <w:rsid w:val="000358DC"/>
    <w:rsid w:val="0005541B"/>
    <w:rsid w:val="000659F4"/>
    <w:rsid w:val="00065AB6"/>
    <w:rsid w:val="00065B34"/>
    <w:rsid w:val="000736E1"/>
    <w:rsid w:val="00085D7C"/>
    <w:rsid w:val="0008670D"/>
    <w:rsid w:val="00094CF7"/>
    <w:rsid w:val="0009699E"/>
    <w:rsid w:val="000A7F68"/>
    <w:rsid w:val="000B01FD"/>
    <w:rsid w:val="000B0B4B"/>
    <w:rsid w:val="000B166E"/>
    <w:rsid w:val="000B2486"/>
    <w:rsid w:val="000C033D"/>
    <w:rsid w:val="000C7B54"/>
    <w:rsid w:val="000D46AE"/>
    <w:rsid w:val="000E013D"/>
    <w:rsid w:val="000E51D2"/>
    <w:rsid w:val="000E70E1"/>
    <w:rsid w:val="000F28D4"/>
    <w:rsid w:val="000F70F8"/>
    <w:rsid w:val="0011052A"/>
    <w:rsid w:val="0011151B"/>
    <w:rsid w:val="00112C35"/>
    <w:rsid w:val="0012026A"/>
    <w:rsid w:val="00125553"/>
    <w:rsid w:val="00130B37"/>
    <w:rsid w:val="001332C5"/>
    <w:rsid w:val="00134973"/>
    <w:rsid w:val="00143159"/>
    <w:rsid w:val="00154F1F"/>
    <w:rsid w:val="00160AE7"/>
    <w:rsid w:val="00162B2E"/>
    <w:rsid w:val="00164EF8"/>
    <w:rsid w:val="00172400"/>
    <w:rsid w:val="001744D1"/>
    <w:rsid w:val="00176E84"/>
    <w:rsid w:val="00180633"/>
    <w:rsid w:val="001832BD"/>
    <w:rsid w:val="00183FD8"/>
    <w:rsid w:val="00186219"/>
    <w:rsid w:val="00195EBD"/>
    <w:rsid w:val="001967FF"/>
    <w:rsid w:val="001A5A1C"/>
    <w:rsid w:val="001A626E"/>
    <w:rsid w:val="001A6C9A"/>
    <w:rsid w:val="001B0900"/>
    <w:rsid w:val="001B0D7A"/>
    <w:rsid w:val="001B62AB"/>
    <w:rsid w:val="001C1AA8"/>
    <w:rsid w:val="001C5A71"/>
    <w:rsid w:val="001D21C2"/>
    <w:rsid w:val="001D27CC"/>
    <w:rsid w:val="001E31F3"/>
    <w:rsid w:val="001F1B41"/>
    <w:rsid w:val="001F5B98"/>
    <w:rsid w:val="002025C8"/>
    <w:rsid w:val="00205315"/>
    <w:rsid w:val="0021010B"/>
    <w:rsid w:val="00212D1D"/>
    <w:rsid w:val="0021782A"/>
    <w:rsid w:val="00235449"/>
    <w:rsid w:val="00244468"/>
    <w:rsid w:val="00245934"/>
    <w:rsid w:val="00251E65"/>
    <w:rsid w:val="002533FF"/>
    <w:rsid w:val="00256767"/>
    <w:rsid w:val="002756A4"/>
    <w:rsid w:val="002765B0"/>
    <w:rsid w:val="00276FB3"/>
    <w:rsid w:val="002808C0"/>
    <w:rsid w:val="002831E8"/>
    <w:rsid w:val="002832F5"/>
    <w:rsid w:val="002837B2"/>
    <w:rsid w:val="00285EDC"/>
    <w:rsid w:val="00290B65"/>
    <w:rsid w:val="002A4CC7"/>
    <w:rsid w:val="002B5277"/>
    <w:rsid w:val="002B6C92"/>
    <w:rsid w:val="002B7AE8"/>
    <w:rsid w:val="002C5FC3"/>
    <w:rsid w:val="00301094"/>
    <w:rsid w:val="00307D64"/>
    <w:rsid w:val="00314589"/>
    <w:rsid w:val="00316C6D"/>
    <w:rsid w:val="00326557"/>
    <w:rsid w:val="00330EED"/>
    <w:rsid w:val="00331D70"/>
    <w:rsid w:val="00340A5A"/>
    <w:rsid w:val="00341DF5"/>
    <w:rsid w:val="003427B6"/>
    <w:rsid w:val="00344857"/>
    <w:rsid w:val="00346EA9"/>
    <w:rsid w:val="00350247"/>
    <w:rsid w:val="0035450C"/>
    <w:rsid w:val="00354801"/>
    <w:rsid w:val="00355C1B"/>
    <w:rsid w:val="00357C7A"/>
    <w:rsid w:val="00374A40"/>
    <w:rsid w:val="00380420"/>
    <w:rsid w:val="00382E21"/>
    <w:rsid w:val="003874A6"/>
    <w:rsid w:val="00397CBD"/>
    <w:rsid w:val="003A238D"/>
    <w:rsid w:val="003A44D3"/>
    <w:rsid w:val="003A4B7B"/>
    <w:rsid w:val="003A7EBD"/>
    <w:rsid w:val="003B34A1"/>
    <w:rsid w:val="003B3A7F"/>
    <w:rsid w:val="003B6C22"/>
    <w:rsid w:val="003C214E"/>
    <w:rsid w:val="003C41A6"/>
    <w:rsid w:val="003C54CA"/>
    <w:rsid w:val="003C736A"/>
    <w:rsid w:val="003D1BAC"/>
    <w:rsid w:val="003D6C2B"/>
    <w:rsid w:val="003E12C1"/>
    <w:rsid w:val="003E2E3F"/>
    <w:rsid w:val="003E6FD1"/>
    <w:rsid w:val="003F1479"/>
    <w:rsid w:val="003F4468"/>
    <w:rsid w:val="003F5D5C"/>
    <w:rsid w:val="004018E5"/>
    <w:rsid w:val="004169AB"/>
    <w:rsid w:val="004206E5"/>
    <w:rsid w:val="004224D2"/>
    <w:rsid w:val="004264CE"/>
    <w:rsid w:val="00435D4A"/>
    <w:rsid w:val="00441FDA"/>
    <w:rsid w:val="00444406"/>
    <w:rsid w:val="00455CF8"/>
    <w:rsid w:val="00456A72"/>
    <w:rsid w:val="00460764"/>
    <w:rsid w:val="0046630F"/>
    <w:rsid w:val="004773B2"/>
    <w:rsid w:val="00485A35"/>
    <w:rsid w:val="004907FC"/>
    <w:rsid w:val="0049505C"/>
    <w:rsid w:val="00495481"/>
    <w:rsid w:val="004A3F92"/>
    <w:rsid w:val="004A70A4"/>
    <w:rsid w:val="004A7A57"/>
    <w:rsid w:val="004B5FBF"/>
    <w:rsid w:val="004C598D"/>
    <w:rsid w:val="004D7AD6"/>
    <w:rsid w:val="004F7402"/>
    <w:rsid w:val="004F7BF9"/>
    <w:rsid w:val="005023CF"/>
    <w:rsid w:val="005041AC"/>
    <w:rsid w:val="0051789D"/>
    <w:rsid w:val="00520EBB"/>
    <w:rsid w:val="00526EB7"/>
    <w:rsid w:val="00535891"/>
    <w:rsid w:val="00542610"/>
    <w:rsid w:val="005453AE"/>
    <w:rsid w:val="005465C3"/>
    <w:rsid w:val="005628C1"/>
    <w:rsid w:val="0056573E"/>
    <w:rsid w:val="00573346"/>
    <w:rsid w:val="00576A46"/>
    <w:rsid w:val="00581060"/>
    <w:rsid w:val="005825CE"/>
    <w:rsid w:val="00582FEA"/>
    <w:rsid w:val="00583C9E"/>
    <w:rsid w:val="0059507A"/>
    <w:rsid w:val="0059608A"/>
    <w:rsid w:val="005A0A38"/>
    <w:rsid w:val="005A3C3E"/>
    <w:rsid w:val="005A5B85"/>
    <w:rsid w:val="005B226E"/>
    <w:rsid w:val="005B25D0"/>
    <w:rsid w:val="005B3BFA"/>
    <w:rsid w:val="005B5E60"/>
    <w:rsid w:val="005B68E9"/>
    <w:rsid w:val="005C00E6"/>
    <w:rsid w:val="005D46EE"/>
    <w:rsid w:val="005D563F"/>
    <w:rsid w:val="005F1CDE"/>
    <w:rsid w:val="005F2B76"/>
    <w:rsid w:val="005F5A85"/>
    <w:rsid w:val="00601461"/>
    <w:rsid w:val="00627F38"/>
    <w:rsid w:val="006305AF"/>
    <w:rsid w:val="00647303"/>
    <w:rsid w:val="006537AC"/>
    <w:rsid w:val="006549BC"/>
    <w:rsid w:val="0066333E"/>
    <w:rsid w:val="006706A1"/>
    <w:rsid w:val="006721BD"/>
    <w:rsid w:val="0068379F"/>
    <w:rsid w:val="00683EC7"/>
    <w:rsid w:val="00687337"/>
    <w:rsid w:val="00687F0A"/>
    <w:rsid w:val="00694D1D"/>
    <w:rsid w:val="006A2926"/>
    <w:rsid w:val="006A4E2D"/>
    <w:rsid w:val="006A7542"/>
    <w:rsid w:val="006B1ACC"/>
    <w:rsid w:val="006B2B7C"/>
    <w:rsid w:val="006B76B3"/>
    <w:rsid w:val="006C38A0"/>
    <w:rsid w:val="006C4F22"/>
    <w:rsid w:val="006D1288"/>
    <w:rsid w:val="006E0985"/>
    <w:rsid w:val="006E5827"/>
    <w:rsid w:val="006F4B2B"/>
    <w:rsid w:val="0070129C"/>
    <w:rsid w:val="007013D8"/>
    <w:rsid w:val="00704CA7"/>
    <w:rsid w:val="00714D03"/>
    <w:rsid w:val="007163BE"/>
    <w:rsid w:val="007163C9"/>
    <w:rsid w:val="00722A7E"/>
    <w:rsid w:val="007411C5"/>
    <w:rsid w:val="007517A3"/>
    <w:rsid w:val="0075252D"/>
    <w:rsid w:val="00781065"/>
    <w:rsid w:val="00790466"/>
    <w:rsid w:val="00790C66"/>
    <w:rsid w:val="00794596"/>
    <w:rsid w:val="007953B9"/>
    <w:rsid w:val="00797739"/>
    <w:rsid w:val="007B5670"/>
    <w:rsid w:val="007C74DE"/>
    <w:rsid w:val="007D41E1"/>
    <w:rsid w:val="007E6673"/>
    <w:rsid w:val="007E6A0F"/>
    <w:rsid w:val="007F0117"/>
    <w:rsid w:val="007F318D"/>
    <w:rsid w:val="007F6337"/>
    <w:rsid w:val="007F7340"/>
    <w:rsid w:val="008010B3"/>
    <w:rsid w:val="00803A16"/>
    <w:rsid w:val="00803C05"/>
    <w:rsid w:val="008071CC"/>
    <w:rsid w:val="0080758E"/>
    <w:rsid w:val="00807FEC"/>
    <w:rsid w:val="00810735"/>
    <w:rsid w:val="00812DD6"/>
    <w:rsid w:val="00814B07"/>
    <w:rsid w:val="008345A3"/>
    <w:rsid w:val="00834F3F"/>
    <w:rsid w:val="008354D1"/>
    <w:rsid w:val="00857DC5"/>
    <w:rsid w:val="0086348B"/>
    <w:rsid w:val="008672F9"/>
    <w:rsid w:val="008706E8"/>
    <w:rsid w:val="00871D7A"/>
    <w:rsid w:val="0087266D"/>
    <w:rsid w:val="00872D10"/>
    <w:rsid w:val="00873F06"/>
    <w:rsid w:val="00875E8D"/>
    <w:rsid w:val="0087717E"/>
    <w:rsid w:val="0087796A"/>
    <w:rsid w:val="00881802"/>
    <w:rsid w:val="00881DAA"/>
    <w:rsid w:val="00882B09"/>
    <w:rsid w:val="00885820"/>
    <w:rsid w:val="0088685F"/>
    <w:rsid w:val="008965F5"/>
    <w:rsid w:val="00897E5B"/>
    <w:rsid w:val="008A2B85"/>
    <w:rsid w:val="008A31F0"/>
    <w:rsid w:val="008A401C"/>
    <w:rsid w:val="008A7B21"/>
    <w:rsid w:val="008B01D3"/>
    <w:rsid w:val="008C0D15"/>
    <w:rsid w:val="008C11EF"/>
    <w:rsid w:val="008C5C17"/>
    <w:rsid w:val="008C5EFC"/>
    <w:rsid w:val="008D50B5"/>
    <w:rsid w:val="008E6A81"/>
    <w:rsid w:val="008F0314"/>
    <w:rsid w:val="008F0B57"/>
    <w:rsid w:val="008F5974"/>
    <w:rsid w:val="008F689F"/>
    <w:rsid w:val="00900E11"/>
    <w:rsid w:val="009012D4"/>
    <w:rsid w:val="009037D3"/>
    <w:rsid w:val="00904F07"/>
    <w:rsid w:val="00910AB1"/>
    <w:rsid w:val="0091258C"/>
    <w:rsid w:val="00915764"/>
    <w:rsid w:val="00920022"/>
    <w:rsid w:val="00920D70"/>
    <w:rsid w:val="00922253"/>
    <w:rsid w:val="00924380"/>
    <w:rsid w:val="00927054"/>
    <w:rsid w:val="00936C2C"/>
    <w:rsid w:val="00945A42"/>
    <w:rsid w:val="009532FD"/>
    <w:rsid w:val="00970F2F"/>
    <w:rsid w:val="009719C3"/>
    <w:rsid w:val="00975A94"/>
    <w:rsid w:val="00976B01"/>
    <w:rsid w:val="0097725B"/>
    <w:rsid w:val="00983438"/>
    <w:rsid w:val="009837B7"/>
    <w:rsid w:val="00985EED"/>
    <w:rsid w:val="0099661A"/>
    <w:rsid w:val="00997F33"/>
    <w:rsid w:val="009B3F85"/>
    <w:rsid w:val="009B7D81"/>
    <w:rsid w:val="009C244F"/>
    <w:rsid w:val="009C5333"/>
    <w:rsid w:val="009C7B3D"/>
    <w:rsid w:val="009E24F1"/>
    <w:rsid w:val="00A00ABC"/>
    <w:rsid w:val="00A00FBB"/>
    <w:rsid w:val="00A07DF3"/>
    <w:rsid w:val="00A145A5"/>
    <w:rsid w:val="00A159F8"/>
    <w:rsid w:val="00A22B15"/>
    <w:rsid w:val="00A22E65"/>
    <w:rsid w:val="00A27117"/>
    <w:rsid w:val="00A27E56"/>
    <w:rsid w:val="00A30B05"/>
    <w:rsid w:val="00A34810"/>
    <w:rsid w:val="00A41EE0"/>
    <w:rsid w:val="00A5133A"/>
    <w:rsid w:val="00A52929"/>
    <w:rsid w:val="00A53E63"/>
    <w:rsid w:val="00A54477"/>
    <w:rsid w:val="00A55AD0"/>
    <w:rsid w:val="00A56B04"/>
    <w:rsid w:val="00A56F0D"/>
    <w:rsid w:val="00A6669F"/>
    <w:rsid w:val="00A66D6B"/>
    <w:rsid w:val="00A70E19"/>
    <w:rsid w:val="00A80AE1"/>
    <w:rsid w:val="00A8198C"/>
    <w:rsid w:val="00A84B21"/>
    <w:rsid w:val="00A86A26"/>
    <w:rsid w:val="00A925D4"/>
    <w:rsid w:val="00A92CD0"/>
    <w:rsid w:val="00A92ED9"/>
    <w:rsid w:val="00A956D4"/>
    <w:rsid w:val="00AA087C"/>
    <w:rsid w:val="00AA1254"/>
    <w:rsid w:val="00AA29A1"/>
    <w:rsid w:val="00AA7960"/>
    <w:rsid w:val="00AB1E15"/>
    <w:rsid w:val="00AC0CC1"/>
    <w:rsid w:val="00AD0D8F"/>
    <w:rsid w:val="00AD15C9"/>
    <w:rsid w:val="00AD3AA3"/>
    <w:rsid w:val="00AD3BA2"/>
    <w:rsid w:val="00AD3BF1"/>
    <w:rsid w:val="00AD735B"/>
    <w:rsid w:val="00AE4BC0"/>
    <w:rsid w:val="00AE69DA"/>
    <w:rsid w:val="00AF0769"/>
    <w:rsid w:val="00AF522B"/>
    <w:rsid w:val="00AF5739"/>
    <w:rsid w:val="00AF7F9A"/>
    <w:rsid w:val="00B00D61"/>
    <w:rsid w:val="00B012DB"/>
    <w:rsid w:val="00B22010"/>
    <w:rsid w:val="00B22724"/>
    <w:rsid w:val="00B326D3"/>
    <w:rsid w:val="00B35128"/>
    <w:rsid w:val="00B454DA"/>
    <w:rsid w:val="00B503AB"/>
    <w:rsid w:val="00B5090A"/>
    <w:rsid w:val="00B53C6B"/>
    <w:rsid w:val="00B543B4"/>
    <w:rsid w:val="00B56A7C"/>
    <w:rsid w:val="00B80155"/>
    <w:rsid w:val="00B83F4F"/>
    <w:rsid w:val="00B901A2"/>
    <w:rsid w:val="00BA393C"/>
    <w:rsid w:val="00BA3B0A"/>
    <w:rsid w:val="00BC0F32"/>
    <w:rsid w:val="00BC1040"/>
    <w:rsid w:val="00BD0A6E"/>
    <w:rsid w:val="00BD0E57"/>
    <w:rsid w:val="00BD23B0"/>
    <w:rsid w:val="00BD3480"/>
    <w:rsid w:val="00BD4EE0"/>
    <w:rsid w:val="00BE142A"/>
    <w:rsid w:val="00BE1E0C"/>
    <w:rsid w:val="00BE457C"/>
    <w:rsid w:val="00BF0F64"/>
    <w:rsid w:val="00BF229E"/>
    <w:rsid w:val="00C3253E"/>
    <w:rsid w:val="00C4463C"/>
    <w:rsid w:val="00C4616E"/>
    <w:rsid w:val="00C565D5"/>
    <w:rsid w:val="00C709C3"/>
    <w:rsid w:val="00C76CD5"/>
    <w:rsid w:val="00C8718F"/>
    <w:rsid w:val="00C87B65"/>
    <w:rsid w:val="00C937FA"/>
    <w:rsid w:val="00C94680"/>
    <w:rsid w:val="00C95749"/>
    <w:rsid w:val="00C96692"/>
    <w:rsid w:val="00CA0D1A"/>
    <w:rsid w:val="00CA1CF2"/>
    <w:rsid w:val="00CA5AF9"/>
    <w:rsid w:val="00CB3380"/>
    <w:rsid w:val="00CD1397"/>
    <w:rsid w:val="00CD670C"/>
    <w:rsid w:val="00CD7E97"/>
    <w:rsid w:val="00CE4D73"/>
    <w:rsid w:val="00CE50C1"/>
    <w:rsid w:val="00CE53D2"/>
    <w:rsid w:val="00CE5403"/>
    <w:rsid w:val="00CF2B8C"/>
    <w:rsid w:val="00D0100E"/>
    <w:rsid w:val="00D02973"/>
    <w:rsid w:val="00D035D3"/>
    <w:rsid w:val="00D04A15"/>
    <w:rsid w:val="00D04F5D"/>
    <w:rsid w:val="00D10BEB"/>
    <w:rsid w:val="00D11AC0"/>
    <w:rsid w:val="00D15776"/>
    <w:rsid w:val="00D23444"/>
    <w:rsid w:val="00D26B43"/>
    <w:rsid w:val="00D32E03"/>
    <w:rsid w:val="00D35DE7"/>
    <w:rsid w:val="00D37DF1"/>
    <w:rsid w:val="00D37F11"/>
    <w:rsid w:val="00D404A2"/>
    <w:rsid w:val="00D416F9"/>
    <w:rsid w:val="00D43B64"/>
    <w:rsid w:val="00D52566"/>
    <w:rsid w:val="00D60501"/>
    <w:rsid w:val="00D6231C"/>
    <w:rsid w:val="00D666E3"/>
    <w:rsid w:val="00D724CF"/>
    <w:rsid w:val="00D76DDE"/>
    <w:rsid w:val="00D77F6F"/>
    <w:rsid w:val="00D80C67"/>
    <w:rsid w:val="00D8580F"/>
    <w:rsid w:val="00D908F1"/>
    <w:rsid w:val="00D942EF"/>
    <w:rsid w:val="00DA1A23"/>
    <w:rsid w:val="00DA5899"/>
    <w:rsid w:val="00DA7881"/>
    <w:rsid w:val="00DB35BF"/>
    <w:rsid w:val="00DB39F2"/>
    <w:rsid w:val="00DB479E"/>
    <w:rsid w:val="00DB7807"/>
    <w:rsid w:val="00DD0EDD"/>
    <w:rsid w:val="00DD12B0"/>
    <w:rsid w:val="00DE1397"/>
    <w:rsid w:val="00DF35DC"/>
    <w:rsid w:val="00DF3688"/>
    <w:rsid w:val="00DF565B"/>
    <w:rsid w:val="00DF6F76"/>
    <w:rsid w:val="00E01C19"/>
    <w:rsid w:val="00E10D32"/>
    <w:rsid w:val="00E1678E"/>
    <w:rsid w:val="00E21549"/>
    <w:rsid w:val="00E248F2"/>
    <w:rsid w:val="00E24BE6"/>
    <w:rsid w:val="00E328CF"/>
    <w:rsid w:val="00E40D75"/>
    <w:rsid w:val="00E4431C"/>
    <w:rsid w:val="00E45313"/>
    <w:rsid w:val="00E5119B"/>
    <w:rsid w:val="00E53ADB"/>
    <w:rsid w:val="00E54D2F"/>
    <w:rsid w:val="00E566F5"/>
    <w:rsid w:val="00E60875"/>
    <w:rsid w:val="00E63ABB"/>
    <w:rsid w:val="00E6651D"/>
    <w:rsid w:val="00E66F8C"/>
    <w:rsid w:val="00E765CE"/>
    <w:rsid w:val="00E7795E"/>
    <w:rsid w:val="00E81FB9"/>
    <w:rsid w:val="00E826BF"/>
    <w:rsid w:val="00E83FF5"/>
    <w:rsid w:val="00E86E3F"/>
    <w:rsid w:val="00E921E4"/>
    <w:rsid w:val="00E92BB3"/>
    <w:rsid w:val="00E92FD3"/>
    <w:rsid w:val="00E96043"/>
    <w:rsid w:val="00E974BF"/>
    <w:rsid w:val="00EB0AC6"/>
    <w:rsid w:val="00EB425C"/>
    <w:rsid w:val="00EB6C1B"/>
    <w:rsid w:val="00EC62CD"/>
    <w:rsid w:val="00EC7EEA"/>
    <w:rsid w:val="00ED4D3E"/>
    <w:rsid w:val="00EE7079"/>
    <w:rsid w:val="00EF1C57"/>
    <w:rsid w:val="00EF27E9"/>
    <w:rsid w:val="00EF2C64"/>
    <w:rsid w:val="00EF2CC8"/>
    <w:rsid w:val="00EF34A9"/>
    <w:rsid w:val="00EF3DD7"/>
    <w:rsid w:val="00F00F2C"/>
    <w:rsid w:val="00F025F6"/>
    <w:rsid w:val="00F029FF"/>
    <w:rsid w:val="00F0409F"/>
    <w:rsid w:val="00F1115C"/>
    <w:rsid w:val="00F133DC"/>
    <w:rsid w:val="00F148CE"/>
    <w:rsid w:val="00F1747B"/>
    <w:rsid w:val="00F17557"/>
    <w:rsid w:val="00F24996"/>
    <w:rsid w:val="00F26AC1"/>
    <w:rsid w:val="00F33945"/>
    <w:rsid w:val="00F37D60"/>
    <w:rsid w:val="00F44978"/>
    <w:rsid w:val="00F62E1A"/>
    <w:rsid w:val="00F64E3B"/>
    <w:rsid w:val="00F67D7E"/>
    <w:rsid w:val="00F704FD"/>
    <w:rsid w:val="00F71734"/>
    <w:rsid w:val="00F7283C"/>
    <w:rsid w:val="00F7316D"/>
    <w:rsid w:val="00F76DAC"/>
    <w:rsid w:val="00F835EC"/>
    <w:rsid w:val="00F95D3C"/>
    <w:rsid w:val="00F96D5A"/>
    <w:rsid w:val="00F9791A"/>
    <w:rsid w:val="00FA05D7"/>
    <w:rsid w:val="00FA69A5"/>
    <w:rsid w:val="00FB493C"/>
    <w:rsid w:val="00FC00D2"/>
    <w:rsid w:val="00FC5EBF"/>
    <w:rsid w:val="00FC7333"/>
    <w:rsid w:val="00FE0768"/>
    <w:rsid w:val="00FE1324"/>
    <w:rsid w:val="00FE1B74"/>
    <w:rsid w:val="00FE3C32"/>
    <w:rsid w:val="00FF633B"/>
    <w:rsid w:val="00FF77E2"/>
    <w:rsid w:val="04A14DCE"/>
    <w:rsid w:val="18AC6266"/>
    <w:rsid w:val="22CD04D1"/>
    <w:rsid w:val="609A4E03"/>
    <w:rsid w:val="6CB7B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9A4E03"/>
  <w15:chartTrackingRefBased/>
  <w15:docId w15:val="{0B18FF1D-154F-4DDD-95E4-541ED2CF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1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18F"/>
    <w:pPr>
      <w:spacing w:after="0" w:line="240" w:lineRule="auto"/>
    </w:pPr>
  </w:style>
  <w:style w:type="paragraph" w:styleId="Header">
    <w:name w:val="header"/>
    <w:basedOn w:val="Normal"/>
    <w:link w:val="HeaderChar"/>
    <w:uiPriority w:val="99"/>
    <w:unhideWhenUsed/>
    <w:rsid w:val="003C214E"/>
    <w:pPr>
      <w:tabs>
        <w:tab w:val="center" w:pos="4513"/>
        <w:tab w:val="right" w:pos="9026"/>
      </w:tabs>
    </w:pPr>
  </w:style>
  <w:style w:type="character" w:customStyle="1" w:styleId="HeaderChar">
    <w:name w:val="Header Char"/>
    <w:basedOn w:val="DefaultParagraphFont"/>
    <w:link w:val="Header"/>
    <w:uiPriority w:val="99"/>
    <w:rsid w:val="003C214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C214E"/>
    <w:pPr>
      <w:tabs>
        <w:tab w:val="center" w:pos="4513"/>
        <w:tab w:val="right" w:pos="9026"/>
      </w:tabs>
    </w:pPr>
  </w:style>
  <w:style w:type="character" w:customStyle="1" w:styleId="FooterChar">
    <w:name w:val="Footer Char"/>
    <w:basedOn w:val="DefaultParagraphFont"/>
    <w:link w:val="Footer"/>
    <w:uiPriority w:val="99"/>
    <w:rsid w:val="003C214E"/>
    <w:rPr>
      <w:rFonts w:ascii="Times New Roman" w:eastAsia="Times New Roman" w:hAnsi="Times New Roman" w:cs="Times New Roman"/>
      <w:sz w:val="24"/>
      <w:szCs w:val="24"/>
    </w:rPr>
  </w:style>
  <w:style w:type="paragraph" w:styleId="ListParagraph">
    <w:name w:val="List Paragraph"/>
    <w:basedOn w:val="Normal"/>
    <w:uiPriority w:val="34"/>
    <w:qFormat/>
    <w:rsid w:val="00341DF5"/>
    <w:pPr>
      <w:ind w:left="720"/>
      <w:contextualSpacing/>
    </w:pPr>
  </w:style>
  <w:style w:type="paragraph" w:styleId="BalloonText">
    <w:name w:val="Balloon Text"/>
    <w:basedOn w:val="Normal"/>
    <w:link w:val="BalloonTextChar"/>
    <w:uiPriority w:val="99"/>
    <w:semiHidden/>
    <w:unhideWhenUsed/>
    <w:rsid w:val="00683E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EC7"/>
    <w:rPr>
      <w:rFonts w:ascii="Segoe UI" w:eastAsia="Times New Roman" w:hAnsi="Segoe UI" w:cs="Segoe UI"/>
      <w:sz w:val="18"/>
      <w:szCs w:val="18"/>
    </w:rPr>
  </w:style>
  <w:style w:type="paragraph" w:customStyle="1" w:styleId="Minutetitle">
    <w:name w:val="Minute title"/>
    <w:basedOn w:val="Normal"/>
    <w:rsid w:val="00065B34"/>
    <w:pPr>
      <w:tabs>
        <w:tab w:val="num" w:pos="720"/>
      </w:tabs>
      <w:spacing w:after="80"/>
      <w:ind w:left="720" w:hanging="720"/>
      <w:outlineLvl w:val="0"/>
    </w:pPr>
    <w:rPr>
      <w:rFonts w:ascii="Arial" w:hAnsi="Arial"/>
      <w:sz w:val="20"/>
      <w:szCs w:val="20"/>
    </w:rPr>
  </w:style>
  <w:style w:type="character" w:styleId="Hyperlink">
    <w:name w:val="Hyperlink"/>
    <w:basedOn w:val="DefaultParagraphFont"/>
    <w:uiPriority w:val="99"/>
    <w:unhideWhenUsed/>
    <w:rsid w:val="00AF7F9A"/>
    <w:rPr>
      <w:color w:val="0563C1" w:themeColor="hyperlink"/>
      <w:u w:val="single"/>
    </w:rPr>
  </w:style>
  <w:style w:type="character" w:styleId="UnresolvedMention">
    <w:name w:val="Unresolved Mention"/>
    <w:basedOn w:val="DefaultParagraphFont"/>
    <w:uiPriority w:val="99"/>
    <w:semiHidden/>
    <w:unhideWhenUsed/>
    <w:rsid w:val="00AF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D0ACB-38B3-49B8-A47F-531D8C3AC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1737</Words>
  <Characters>9905</Characters>
  <Application>Microsoft Office Word</Application>
  <DocSecurity>0</DocSecurity>
  <Lines>82</Lines>
  <Paragraphs>23</Paragraphs>
  <ScaleCrop>false</ScaleCrop>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hilliard</dc:creator>
  <cp:keywords/>
  <dc:description/>
  <cp:lastModifiedBy>Stambourne Parish Council</cp:lastModifiedBy>
  <cp:revision>166</cp:revision>
  <cp:lastPrinted>2025-03-20T17:34:00Z</cp:lastPrinted>
  <dcterms:created xsi:type="dcterms:W3CDTF">2025-03-27T14:32:00Z</dcterms:created>
  <dcterms:modified xsi:type="dcterms:W3CDTF">2025-03-27T17:02:00Z</dcterms:modified>
</cp:coreProperties>
</file>